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C9E" w:rsidRDefault="00FE5C9E" w:rsidP="002511D2">
      <w:pPr>
        <w:shd w:val="clear" w:color="auto" w:fill="FFFFFF"/>
        <w:spacing w:after="0" w:line="240" w:lineRule="auto"/>
      </w:pPr>
    </w:p>
    <w:p w:rsidR="006605F3" w:rsidRPr="00DD1D26" w:rsidRDefault="00FE5C9E" w:rsidP="006605F3">
      <w:pPr>
        <w:shd w:val="clear" w:color="auto" w:fill="FFFFFF"/>
        <w:spacing w:after="0" w:line="240" w:lineRule="auto"/>
        <w:jc w:val="center"/>
        <w:rPr>
          <w:rFonts w:ascii="Georgia" w:eastAsia="Times New Roman" w:hAnsi="Georgia" w:cs="Times New Roman"/>
          <w:bCs/>
          <w:kern w:val="36"/>
          <w:sz w:val="36"/>
          <w:szCs w:val="36"/>
          <w:lang w:val="en-US" w:eastAsia="en-GB"/>
        </w:rPr>
      </w:pPr>
      <w:r>
        <w:br w:type="page"/>
      </w:r>
      <w:proofErr w:type="spellStart"/>
      <w:r w:rsidR="006605F3" w:rsidRPr="00EF52EE">
        <w:rPr>
          <w:rFonts w:ascii="Georgia" w:eastAsia="Times New Roman" w:hAnsi="Georgia" w:cs="Times New Roman"/>
          <w:bCs/>
          <w:kern w:val="36"/>
          <w:sz w:val="36"/>
          <w:szCs w:val="36"/>
          <w:lang w:val="en-US" w:eastAsia="en-GB"/>
        </w:rPr>
        <w:lastRenderedPageBreak/>
        <w:t>Cockerham</w:t>
      </w:r>
      <w:proofErr w:type="spellEnd"/>
      <w:r w:rsidR="006605F3" w:rsidRPr="00EF52EE">
        <w:rPr>
          <w:rFonts w:ascii="Georgia" w:eastAsia="Times New Roman" w:hAnsi="Georgia" w:cs="Times New Roman"/>
          <w:bCs/>
          <w:kern w:val="36"/>
          <w:sz w:val="36"/>
          <w:szCs w:val="36"/>
          <w:lang w:val="en-US" w:eastAsia="en-GB"/>
        </w:rPr>
        <w:t xml:space="preserve"> Parochial C of E Primary School</w:t>
      </w:r>
    </w:p>
    <w:p w:rsidR="006605F3" w:rsidRDefault="006605F3" w:rsidP="006605F3">
      <w:pPr>
        <w:shd w:val="clear" w:color="auto" w:fill="FFFFFF"/>
        <w:spacing w:after="0" w:line="240" w:lineRule="auto"/>
        <w:rPr>
          <w:rFonts w:ascii="Georgia" w:eastAsia="Times New Roman" w:hAnsi="Georgia" w:cs="Times New Roman"/>
          <w:sz w:val="36"/>
          <w:szCs w:val="36"/>
          <w:lang w:val="en-US" w:eastAsia="en-GB"/>
        </w:rPr>
      </w:pPr>
    </w:p>
    <w:p w:rsidR="006605F3" w:rsidRDefault="006605F3" w:rsidP="006605F3">
      <w:pPr>
        <w:shd w:val="clear" w:color="auto" w:fill="FFFFFF"/>
        <w:spacing w:after="0" w:line="240" w:lineRule="auto"/>
        <w:jc w:val="center"/>
        <w:rPr>
          <w:rFonts w:ascii="Georgia" w:eastAsia="Times New Roman" w:hAnsi="Georgia" w:cs="Times New Roman"/>
          <w:sz w:val="36"/>
          <w:szCs w:val="36"/>
          <w:lang w:val="en-US" w:eastAsia="en-GB"/>
        </w:rPr>
      </w:pPr>
    </w:p>
    <w:p w:rsidR="006605F3" w:rsidRDefault="006605F3" w:rsidP="006605F3">
      <w:pPr>
        <w:shd w:val="clear" w:color="auto" w:fill="FFFFFF"/>
        <w:spacing w:after="0" w:line="240" w:lineRule="auto"/>
        <w:jc w:val="center"/>
        <w:rPr>
          <w:rFonts w:ascii="Georgia" w:eastAsia="Times New Roman" w:hAnsi="Georgia" w:cs="Times New Roman"/>
          <w:sz w:val="36"/>
          <w:szCs w:val="36"/>
          <w:lang w:val="en-US" w:eastAsia="en-GB"/>
        </w:rPr>
      </w:pPr>
      <w:r>
        <w:rPr>
          <w:rFonts w:ascii="Georgia" w:eastAsia="Times New Roman" w:hAnsi="Georgia" w:cs="Times New Roman"/>
          <w:noProof/>
          <w:sz w:val="36"/>
          <w:szCs w:val="36"/>
          <w:lang w:eastAsia="en-GB"/>
        </w:rPr>
        <w:drawing>
          <wp:inline distT="0" distB="0" distL="0" distR="0" wp14:anchorId="5D0F5160" wp14:editId="2FB1C72A">
            <wp:extent cx="1009650" cy="13803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1993" cy="1383603"/>
                    </a:xfrm>
                    <a:prstGeom prst="rect">
                      <a:avLst/>
                    </a:prstGeom>
                  </pic:spPr>
                </pic:pic>
              </a:graphicData>
            </a:graphic>
          </wp:inline>
        </w:drawing>
      </w:r>
    </w:p>
    <w:p w:rsidR="006605F3" w:rsidRDefault="006605F3" w:rsidP="006605F3">
      <w:pPr>
        <w:shd w:val="clear" w:color="auto" w:fill="FFFFFF"/>
        <w:spacing w:after="0" w:line="240" w:lineRule="auto"/>
        <w:jc w:val="center"/>
        <w:rPr>
          <w:rFonts w:ascii="Georgia" w:eastAsia="Times New Roman" w:hAnsi="Georgia" w:cs="Times New Roman"/>
          <w:sz w:val="36"/>
          <w:szCs w:val="36"/>
          <w:lang w:val="en-US" w:eastAsia="en-GB"/>
        </w:rPr>
      </w:pPr>
    </w:p>
    <w:p w:rsidR="006605F3" w:rsidRDefault="006605F3" w:rsidP="006605F3">
      <w:pPr>
        <w:shd w:val="clear" w:color="auto" w:fill="FFFFFF"/>
        <w:spacing w:after="0" w:line="240" w:lineRule="auto"/>
        <w:jc w:val="center"/>
        <w:rPr>
          <w:rFonts w:ascii="Georgia" w:eastAsia="Times New Roman" w:hAnsi="Georgia"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r w:rsidRPr="00EF52EE">
        <w:rPr>
          <w:rFonts w:ascii="Harlow Solid Italic" w:eastAsia="Times New Roman" w:hAnsi="Harlow Solid Italic" w:cs="Times New Roman"/>
          <w:sz w:val="36"/>
          <w:szCs w:val="36"/>
          <w:lang w:val="en-US" w:eastAsia="en-GB"/>
        </w:rPr>
        <w:t>`Where a love of learning grows’</w:t>
      </w: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Pr="000A1855" w:rsidRDefault="006605F3" w:rsidP="006605F3">
      <w:pPr>
        <w:shd w:val="clear" w:color="auto" w:fill="FFFFFF"/>
        <w:spacing w:after="0" w:line="240" w:lineRule="auto"/>
        <w:jc w:val="center"/>
        <w:rPr>
          <w:rFonts w:ascii="Georgia" w:eastAsia="Times New Roman" w:hAnsi="Georgia" w:cs="Times New Roman"/>
          <w:b/>
          <w:sz w:val="24"/>
          <w:szCs w:val="24"/>
          <w:lang w:val="en-US" w:eastAsia="en-GB"/>
        </w:rPr>
      </w:pPr>
      <w:r w:rsidRPr="000A1855">
        <w:rPr>
          <w:rFonts w:ascii="Georgia" w:eastAsia="Times New Roman" w:hAnsi="Georgia" w:cs="Times New Roman"/>
          <w:b/>
          <w:sz w:val="24"/>
          <w:szCs w:val="24"/>
          <w:lang w:val="en-US" w:eastAsia="en-GB"/>
        </w:rPr>
        <w:t>‘I can do all things through Christ who strengthens me’</w:t>
      </w:r>
    </w:p>
    <w:p w:rsidR="006605F3" w:rsidRPr="000A1855" w:rsidRDefault="006605F3" w:rsidP="006605F3">
      <w:pPr>
        <w:shd w:val="clear" w:color="auto" w:fill="FFFFFF"/>
        <w:spacing w:after="0" w:line="240" w:lineRule="auto"/>
        <w:jc w:val="center"/>
        <w:rPr>
          <w:rFonts w:ascii="Georgia" w:eastAsia="Times New Roman" w:hAnsi="Georgia" w:cs="Times New Roman"/>
          <w:b/>
          <w:sz w:val="24"/>
          <w:szCs w:val="24"/>
          <w:lang w:val="en-US" w:eastAsia="en-GB"/>
        </w:rPr>
      </w:pPr>
      <w:r>
        <w:rPr>
          <w:rFonts w:ascii="Georgia" w:eastAsia="Times New Roman" w:hAnsi="Georgia" w:cs="Times New Roman"/>
          <w:b/>
          <w:sz w:val="24"/>
          <w:szCs w:val="24"/>
          <w:lang w:val="en-US" w:eastAsia="en-GB"/>
        </w:rPr>
        <w:t xml:space="preserve">                                                                            </w:t>
      </w:r>
      <w:r w:rsidRPr="000A1855">
        <w:rPr>
          <w:rFonts w:ascii="Georgia" w:eastAsia="Times New Roman" w:hAnsi="Georgia" w:cs="Times New Roman"/>
          <w:b/>
          <w:sz w:val="24"/>
          <w:szCs w:val="24"/>
          <w:lang w:val="en-US" w:eastAsia="en-GB"/>
        </w:rPr>
        <w:t>Philippians 4.13</w:t>
      </w: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Pr="00DD1D26" w:rsidRDefault="006605F3" w:rsidP="006605F3">
      <w:pPr>
        <w:shd w:val="clear" w:color="auto" w:fill="FFFFFF"/>
        <w:spacing w:after="0" w:line="240" w:lineRule="auto"/>
        <w:jc w:val="center"/>
        <w:rPr>
          <w:rFonts w:ascii="Georgia" w:eastAsia="Times New Roman" w:hAnsi="Georgia" w:cs="Times New Roman"/>
          <w:b/>
          <w:bCs/>
          <w:kern w:val="36"/>
          <w:sz w:val="72"/>
          <w:szCs w:val="72"/>
          <w:lang w:val="en-US" w:eastAsia="en-GB"/>
        </w:rPr>
      </w:pPr>
      <w:r w:rsidRPr="00DD1D26">
        <w:rPr>
          <w:rFonts w:ascii="Georgia" w:eastAsia="Times New Roman" w:hAnsi="Georgia" w:cs="Times New Roman"/>
          <w:b/>
          <w:bCs/>
          <w:kern w:val="36"/>
          <w:sz w:val="72"/>
          <w:szCs w:val="72"/>
          <w:lang w:val="en-US" w:eastAsia="en-GB"/>
        </w:rPr>
        <w:t>Art Policy</w:t>
      </w: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Default="006605F3" w:rsidP="006605F3">
      <w:pPr>
        <w:shd w:val="clear" w:color="auto" w:fill="FFFFFF"/>
        <w:spacing w:after="0" w:line="240" w:lineRule="auto"/>
        <w:jc w:val="center"/>
        <w:rPr>
          <w:rFonts w:ascii="Harlow Solid Italic" w:eastAsia="Times New Roman" w:hAnsi="Harlow Solid Italic" w:cs="Times New Roman"/>
          <w:sz w:val="36"/>
          <w:szCs w:val="36"/>
          <w:lang w:val="en-US" w:eastAsia="en-GB"/>
        </w:rPr>
      </w:pPr>
    </w:p>
    <w:p w:rsidR="006605F3" w:rsidRPr="00271629" w:rsidRDefault="006605F3" w:rsidP="006605F3">
      <w:pPr>
        <w:shd w:val="clear" w:color="auto" w:fill="FFFFFF"/>
        <w:spacing w:after="0" w:line="240" w:lineRule="auto"/>
        <w:rPr>
          <w:rFonts w:ascii="Harlow Solid Italic" w:eastAsia="Times New Roman" w:hAnsi="Harlow Solid Italic" w:cs="Times New Roman"/>
          <w:sz w:val="24"/>
          <w:szCs w:val="24"/>
          <w:lang w:val="en-US" w:eastAsia="en-GB"/>
        </w:rPr>
      </w:pPr>
    </w:p>
    <w:p w:rsidR="002352B3" w:rsidRDefault="002352B3" w:rsidP="002511D2">
      <w:pPr>
        <w:shd w:val="clear" w:color="auto" w:fill="FFFFFF"/>
        <w:spacing w:after="0" w:line="240" w:lineRule="auto"/>
        <w:rPr>
          <w:rFonts w:ascii="Georgia" w:eastAsia="Times New Roman" w:hAnsi="Georgia" w:cs="Times New Roman"/>
          <w:sz w:val="24"/>
          <w:szCs w:val="24"/>
          <w:lang w:val="en-US" w:eastAsia="en-GB"/>
        </w:rPr>
      </w:pPr>
    </w:p>
    <w:p w:rsidR="002352B3" w:rsidRDefault="002352B3" w:rsidP="002511D2">
      <w:pPr>
        <w:shd w:val="clear" w:color="auto" w:fill="FFFFFF"/>
        <w:spacing w:after="0" w:line="240" w:lineRule="auto"/>
        <w:rPr>
          <w:rFonts w:ascii="Georgia" w:eastAsia="Times New Roman" w:hAnsi="Georgia" w:cs="Times New Roman"/>
          <w:sz w:val="24"/>
          <w:szCs w:val="24"/>
          <w:lang w:val="en-US" w:eastAsia="en-GB"/>
        </w:rPr>
      </w:pPr>
    </w:p>
    <w:p w:rsidR="002352B3" w:rsidRDefault="002352B3" w:rsidP="002511D2">
      <w:pPr>
        <w:shd w:val="clear" w:color="auto" w:fill="FFFFFF"/>
        <w:spacing w:after="0" w:line="240" w:lineRule="auto"/>
        <w:rPr>
          <w:rFonts w:ascii="Georgia" w:eastAsia="Times New Roman" w:hAnsi="Georgia" w:cs="Times New Roman"/>
          <w:sz w:val="24"/>
          <w:szCs w:val="24"/>
          <w:lang w:val="en-US" w:eastAsia="en-GB"/>
        </w:rPr>
      </w:pPr>
    </w:p>
    <w:p w:rsidR="002352B3" w:rsidRDefault="002352B3" w:rsidP="002511D2">
      <w:pPr>
        <w:shd w:val="clear" w:color="auto" w:fill="FFFFFF"/>
        <w:spacing w:after="0" w:line="240" w:lineRule="auto"/>
        <w:rPr>
          <w:rFonts w:ascii="Georgia" w:eastAsia="Times New Roman" w:hAnsi="Georgia" w:cs="Times New Roman"/>
          <w:sz w:val="24"/>
          <w:szCs w:val="24"/>
          <w:lang w:val="en-US" w:eastAsia="en-GB"/>
        </w:rPr>
      </w:pPr>
      <w:r>
        <w:rPr>
          <w:rFonts w:ascii="Georgia" w:eastAsia="Times New Roman" w:hAnsi="Georgia" w:cs="Times New Roman"/>
          <w:sz w:val="24"/>
          <w:szCs w:val="24"/>
          <w:lang w:val="en-US" w:eastAsia="en-GB"/>
        </w:rPr>
        <w:t>January 2021</w:t>
      </w:r>
    </w:p>
    <w:p w:rsidR="002352B3" w:rsidRDefault="002352B3" w:rsidP="002511D2">
      <w:pPr>
        <w:shd w:val="clear" w:color="auto" w:fill="FFFFFF"/>
        <w:spacing w:after="0" w:line="240" w:lineRule="auto"/>
        <w:rPr>
          <w:rFonts w:ascii="Georgia" w:eastAsia="Times New Roman" w:hAnsi="Georgia" w:cs="Times New Roman"/>
          <w:sz w:val="24"/>
          <w:szCs w:val="24"/>
          <w:lang w:val="en-US" w:eastAsia="en-GB"/>
        </w:rPr>
      </w:pPr>
      <w:proofErr w:type="gramStart"/>
      <w:r>
        <w:rPr>
          <w:rFonts w:ascii="Georgia" w:eastAsia="Times New Roman" w:hAnsi="Georgia" w:cs="Times New Roman"/>
          <w:sz w:val="24"/>
          <w:szCs w:val="24"/>
          <w:lang w:val="en-US" w:eastAsia="en-GB"/>
        </w:rPr>
        <w:t>Review :January</w:t>
      </w:r>
      <w:proofErr w:type="gramEnd"/>
      <w:r>
        <w:rPr>
          <w:rFonts w:ascii="Georgia" w:eastAsia="Times New Roman" w:hAnsi="Georgia" w:cs="Times New Roman"/>
          <w:sz w:val="24"/>
          <w:szCs w:val="24"/>
          <w:lang w:val="en-US" w:eastAsia="en-GB"/>
        </w:rPr>
        <w:t xml:space="preserve"> 2023</w:t>
      </w:r>
    </w:p>
    <w:p w:rsidR="00C07C01" w:rsidRPr="002511D2" w:rsidRDefault="002352B3" w:rsidP="002511D2">
      <w:pPr>
        <w:shd w:val="clear" w:color="auto" w:fill="FFFFFF"/>
        <w:spacing w:after="0" w:line="240" w:lineRule="auto"/>
        <w:rPr>
          <w:rFonts w:ascii="Georgia" w:eastAsia="Times New Roman" w:hAnsi="Georgia" w:cs="Times New Roman"/>
          <w:sz w:val="24"/>
          <w:szCs w:val="24"/>
          <w:lang w:val="en-US" w:eastAsia="en-GB"/>
        </w:rPr>
      </w:pPr>
      <w:hyperlink r:id="rId6" w:tgtFrame="_blank" w:tooltip="Copy this URL for your own Timely calendar or click to add to your rich-text calendar" w:history="1">
        <w:r w:rsidR="00C07C01" w:rsidRPr="00790FB7">
          <w:rPr>
            <w:rFonts w:ascii="Times New Roman" w:eastAsia="Times New Roman" w:hAnsi="Times New Roman" w:cs="Helvetica"/>
            <w:b/>
            <w:vanish/>
            <w:color w:val="0000FF"/>
            <w:sz w:val="20"/>
            <w:szCs w:val="20"/>
            <w:u w:val="single"/>
            <w:lang w:val="en-US" w:eastAsia="en-GB"/>
          </w:rPr>
          <w:t xml:space="preserve">Add to Timely Calendar </w:t>
        </w:r>
      </w:hyperlink>
    </w:p>
    <w:p w:rsidR="00C07C01" w:rsidRPr="00790FB7" w:rsidRDefault="00FE5C9E" w:rsidP="00C07C01">
      <w:pPr>
        <w:numPr>
          <w:ilvl w:val="0"/>
          <w:numId w:val="2"/>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ind w:left="0"/>
        <w:rPr>
          <w:rFonts w:ascii="Georgia" w:eastAsia="Times New Roman" w:hAnsi="Georgia" w:cs="Helvetica"/>
          <w:b/>
          <w:vanish/>
          <w:color w:val="333333"/>
          <w:sz w:val="20"/>
          <w:szCs w:val="20"/>
          <w:lang w:val="en-US" w:eastAsia="en-GB"/>
        </w:rPr>
      </w:pPr>
      <w:r>
        <w:rPr>
          <w:noProof/>
          <w:lang w:eastAsia="en-GB"/>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236220</wp:posOffset>
            </wp:positionV>
            <wp:extent cx="1095375" cy="1474470"/>
            <wp:effectExtent l="0" t="0" r="9525" b="0"/>
            <wp:wrapTight wrapText="bothSides">
              <wp:wrapPolygon edited="0">
                <wp:start x="0" y="0"/>
                <wp:lineTo x="0" y="21209"/>
                <wp:lineTo x="21412" y="21209"/>
                <wp:lineTo x="2141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95375" cy="1474470"/>
                    </a:xfrm>
                    <a:prstGeom prst="rect">
                      <a:avLst/>
                    </a:prstGeom>
                  </pic:spPr>
                </pic:pic>
              </a:graphicData>
            </a:graphic>
            <wp14:sizeRelH relativeFrom="page">
              <wp14:pctWidth>0</wp14:pctWidth>
            </wp14:sizeRelH>
            <wp14:sizeRelV relativeFrom="page">
              <wp14:pctHeight>0</wp14:pctHeight>
            </wp14:sizeRelV>
          </wp:anchor>
        </w:drawing>
      </w:r>
      <w:hyperlink r:id="rId8" w:tgtFrame="_blank" w:tooltip="Subscribe to this calendar in your Google Calendar" w:history="1">
        <w:r w:rsidR="00C07C01" w:rsidRPr="00790FB7">
          <w:rPr>
            <w:rFonts w:ascii="Times New Roman" w:eastAsia="Times New Roman" w:hAnsi="Times New Roman" w:cs="Helvetica"/>
            <w:b/>
            <w:vanish/>
            <w:color w:val="0000FF"/>
            <w:sz w:val="20"/>
            <w:szCs w:val="20"/>
            <w:u w:val="single"/>
            <w:lang w:val="en-US" w:eastAsia="en-GB"/>
          </w:rPr>
          <w:t xml:space="preserve">Add to Google </w:t>
        </w:r>
      </w:hyperlink>
    </w:p>
    <w:p w:rsidR="00C07C01" w:rsidRPr="00790FB7" w:rsidRDefault="002352B3" w:rsidP="00EF52EE">
      <w:pPr>
        <w:numPr>
          <w:ilvl w:val="0"/>
          <w:numId w:val="2"/>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ind w:left="0"/>
        <w:jc w:val="both"/>
        <w:rPr>
          <w:rFonts w:ascii="Georgia" w:eastAsia="Times New Roman" w:hAnsi="Georgia" w:cs="Helvetica"/>
          <w:b/>
          <w:vanish/>
          <w:color w:val="333333"/>
          <w:sz w:val="20"/>
          <w:szCs w:val="20"/>
          <w:lang w:val="en-US" w:eastAsia="en-GB"/>
        </w:rPr>
      </w:pPr>
      <w:hyperlink r:id="rId9" w:tgtFrame="_blank" w:tooltip="Subscribe to this calendar in MS Outlook" w:history="1">
        <w:r w:rsidR="00C07C01" w:rsidRPr="00790FB7">
          <w:rPr>
            <w:rFonts w:ascii="Times New Roman" w:eastAsia="Times New Roman" w:hAnsi="Times New Roman" w:cs="Helvetica"/>
            <w:b/>
            <w:vanish/>
            <w:color w:val="0000FF"/>
            <w:sz w:val="20"/>
            <w:szCs w:val="20"/>
            <w:u w:val="single"/>
            <w:lang w:val="en-US" w:eastAsia="en-GB"/>
          </w:rPr>
          <w:t xml:space="preserve">Add to Outlook </w:t>
        </w:r>
      </w:hyperlink>
    </w:p>
    <w:p w:rsidR="00C07C01" w:rsidRPr="00790FB7" w:rsidRDefault="002352B3" w:rsidP="00EF52EE">
      <w:pPr>
        <w:numPr>
          <w:ilvl w:val="0"/>
          <w:numId w:val="2"/>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ind w:left="0"/>
        <w:jc w:val="both"/>
        <w:rPr>
          <w:rFonts w:ascii="Georgia" w:eastAsia="Times New Roman" w:hAnsi="Georgia" w:cs="Helvetica"/>
          <w:b/>
          <w:vanish/>
          <w:color w:val="333333"/>
          <w:sz w:val="20"/>
          <w:szCs w:val="20"/>
          <w:lang w:val="en-US" w:eastAsia="en-GB"/>
        </w:rPr>
      </w:pPr>
      <w:hyperlink r:id="rId10" w:tgtFrame="_blank" w:tooltip="Subscribe to this calendar in Apple Calendar/iCal" w:history="1">
        <w:r w:rsidR="00C07C01" w:rsidRPr="00790FB7">
          <w:rPr>
            <w:rFonts w:ascii="Times New Roman" w:eastAsia="Times New Roman" w:hAnsi="Times New Roman" w:cs="Helvetica"/>
            <w:b/>
            <w:vanish/>
            <w:color w:val="0000FF"/>
            <w:sz w:val="20"/>
            <w:szCs w:val="20"/>
            <w:u w:val="single"/>
            <w:lang w:val="en-US" w:eastAsia="en-GB"/>
          </w:rPr>
          <w:t xml:space="preserve">Add to Apple Calendar </w:t>
        </w:r>
      </w:hyperlink>
    </w:p>
    <w:p w:rsidR="00C07C01" w:rsidRPr="00790FB7" w:rsidRDefault="002352B3" w:rsidP="00EF52EE">
      <w:pPr>
        <w:numPr>
          <w:ilvl w:val="0"/>
          <w:numId w:val="2"/>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ind w:left="0"/>
        <w:jc w:val="both"/>
        <w:rPr>
          <w:rFonts w:ascii="Georgia" w:eastAsia="Times New Roman" w:hAnsi="Georgia" w:cs="Helvetica"/>
          <w:b/>
          <w:vanish/>
          <w:color w:val="333333"/>
          <w:sz w:val="20"/>
          <w:szCs w:val="20"/>
          <w:lang w:val="en-US" w:eastAsia="en-GB"/>
        </w:rPr>
      </w:pPr>
      <w:hyperlink r:id="rId11" w:tooltip="Subscribe to this calendar in another plain-text calendar" w:history="1">
        <w:r w:rsidR="00C07C01" w:rsidRPr="00790FB7">
          <w:rPr>
            <w:rFonts w:ascii="Times New Roman" w:eastAsia="Times New Roman" w:hAnsi="Times New Roman" w:cs="Helvetica"/>
            <w:b/>
            <w:vanish/>
            <w:color w:val="0000FF"/>
            <w:sz w:val="20"/>
            <w:szCs w:val="20"/>
            <w:u w:val="single"/>
            <w:lang w:val="en-US" w:eastAsia="en-GB"/>
          </w:rPr>
          <w:t xml:space="preserve">Add to other calendar </w:t>
        </w:r>
      </w:hyperlink>
    </w:p>
    <w:p w:rsidR="00C07C01" w:rsidRPr="00790FB7" w:rsidRDefault="002352B3" w:rsidP="00EF52EE">
      <w:pPr>
        <w:numPr>
          <w:ilvl w:val="0"/>
          <w:numId w:val="2"/>
        </w:numPr>
        <w:pBdr>
          <w:top w:val="single" w:sz="6" w:space="4" w:color="CCCCCC"/>
          <w:left w:val="single" w:sz="6" w:space="0" w:color="CCCCCC"/>
          <w:bottom w:val="single" w:sz="6" w:space="4" w:color="CCCCCC"/>
          <w:right w:val="single" w:sz="6" w:space="0" w:color="CCCCCC"/>
        </w:pBdr>
        <w:shd w:val="clear" w:color="auto" w:fill="FFFFFF"/>
        <w:spacing w:before="100" w:beforeAutospacing="1" w:after="100" w:afterAutospacing="1" w:line="240" w:lineRule="auto"/>
        <w:ind w:left="0"/>
        <w:jc w:val="both"/>
        <w:rPr>
          <w:rFonts w:ascii="Georgia" w:eastAsia="Times New Roman" w:hAnsi="Georgia" w:cs="Helvetica"/>
          <w:b/>
          <w:vanish/>
          <w:color w:val="333333"/>
          <w:sz w:val="20"/>
          <w:szCs w:val="20"/>
          <w:lang w:val="en-US" w:eastAsia="en-GB"/>
        </w:rPr>
      </w:pPr>
      <w:hyperlink r:id="rId12" w:history="1">
        <w:r w:rsidR="00C07C01" w:rsidRPr="00790FB7">
          <w:rPr>
            <w:rFonts w:ascii="Times New Roman" w:eastAsia="Times New Roman" w:hAnsi="Times New Roman" w:cs="Helvetica"/>
            <w:b/>
            <w:vanish/>
            <w:color w:val="0000FF"/>
            <w:sz w:val="20"/>
            <w:szCs w:val="20"/>
            <w:u w:val="single"/>
            <w:lang w:val="en-US" w:eastAsia="en-GB"/>
          </w:rPr>
          <w:t xml:space="preserve">Export to XML </w:t>
        </w:r>
      </w:hyperlink>
    </w:p>
    <w:p w:rsidR="002511D2" w:rsidRPr="002511D2" w:rsidRDefault="002511D2" w:rsidP="00C510C0">
      <w:pPr>
        <w:shd w:val="clear" w:color="auto" w:fill="FFFFFF"/>
        <w:spacing w:before="100" w:beforeAutospacing="1" w:after="100" w:afterAutospacing="1" w:line="240" w:lineRule="auto"/>
        <w:jc w:val="both"/>
        <w:rPr>
          <w:rFonts w:ascii="Georgia" w:eastAsia="Times New Roman" w:hAnsi="Georgia" w:cs="Times New Roman"/>
          <w:b/>
          <w:sz w:val="24"/>
          <w:szCs w:val="24"/>
          <w:lang w:val="en-US" w:eastAsia="en-GB"/>
        </w:rPr>
      </w:pPr>
      <w:r w:rsidRPr="002511D2">
        <w:rPr>
          <w:rFonts w:ascii="Georgia" w:eastAsia="Times New Roman" w:hAnsi="Georgia" w:cs="Times New Roman"/>
          <w:b/>
          <w:sz w:val="24"/>
          <w:szCs w:val="24"/>
          <w:lang w:val="en-US" w:eastAsia="en-GB"/>
        </w:rPr>
        <w:t>Our vision</w:t>
      </w:r>
    </w:p>
    <w:p w:rsidR="00FE5C9E" w:rsidRDefault="00C510C0"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510C0">
        <w:rPr>
          <w:rFonts w:ascii="Georgia" w:eastAsia="Times New Roman" w:hAnsi="Georgia" w:cs="Times New Roman"/>
          <w:sz w:val="24"/>
          <w:szCs w:val="24"/>
          <w:lang w:val="en-US" w:eastAsia="en-GB"/>
        </w:rPr>
        <w:t xml:space="preserve">At </w:t>
      </w:r>
      <w:proofErr w:type="spellStart"/>
      <w:r w:rsidRPr="00C510C0">
        <w:rPr>
          <w:rFonts w:ascii="Georgia" w:eastAsia="Times New Roman" w:hAnsi="Georgia" w:cs="Times New Roman"/>
          <w:sz w:val="24"/>
          <w:szCs w:val="24"/>
          <w:lang w:val="en-US" w:eastAsia="en-GB"/>
        </w:rPr>
        <w:t>Cockerham</w:t>
      </w:r>
      <w:proofErr w:type="spellEnd"/>
      <w:r w:rsidRPr="00C510C0">
        <w:rPr>
          <w:rFonts w:ascii="Georgia" w:eastAsia="Times New Roman" w:hAnsi="Georgia" w:cs="Times New Roman"/>
          <w:sz w:val="24"/>
          <w:szCs w:val="24"/>
          <w:lang w:val="en-US" w:eastAsia="en-GB"/>
        </w:rPr>
        <w:t xml:space="preserve"> Parochial C E Primary School we strive for excellence and enjoyment in education by providing a caring, positive and safe environment where all are valued and respected as individuals. We </w:t>
      </w:r>
      <w:proofErr w:type="spellStart"/>
      <w:r w:rsidRPr="00C510C0">
        <w:rPr>
          <w:rFonts w:ascii="Georgia" w:eastAsia="Times New Roman" w:hAnsi="Georgia" w:cs="Times New Roman"/>
          <w:sz w:val="24"/>
          <w:szCs w:val="24"/>
          <w:lang w:val="en-US" w:eastAsia="en-GB"/>
        </w:rPr>
        <w:t>endeavo</w:t>
      </w:r>
      <w:r w:rsidR="002511D2">
        <w:rPr>
          <w:rFonts w:ascii="Georgia" w:eastAsia="Times New Roman" w:hAnsi="Georgia" w:cs="Times New Roman"/>
          <w:sz w:val="24"/>
          <w:szCs w:val="24"/>
          <w:lang w:val="en-US" w:eastAsia="en-GB"/>
        </w:rPr>
        <w:t>u</w:t>
      </w:r>
      <w:r w:rsidRPr="00C510C0">
        <w:rPr>
          <w:rFonts w:ascii="Georgia" w:eastAsia="Times New Roman" w:hAnsi="Georgia" w:cs="Times New Roman"/>
          <w:sz w:val="24"/>
          <w:szCs w:val="24"/>
          <w:lang w:val="en-US" w:eastAsia="en-GB"/>
        </w:rPr>
        <w:t>r</w:t>
      </w:r>
      <w:proofErr w:type="spellEnd"/>
      <w:r w:rsidRPr="00C510C0">
        <w:rPr>
          <w:rFonts w:ascii="Georgia" w:eastAsia="Times New Roman" w:hAnsi="Georgia" w:cs="Times New Roman"/>
          <w:sz w:val="24"/>
          <w:szCs w:val="24"/>
          <w:lang w:val="en-US" w:eastAsia="en-GB"/>
        </w:rPr>
        <w:t xml:space="preserve"> to enable every child to reach their full potential, ready for their next steps, whilst embracing and </w:t>
      </w:r>
      <w:r w:rsidR="00FE5C9E">
        <w:rPr>
          <w:rFonts w:ascii="Georgia" w:eastAsia="Times New Roman" w:hAnsi="Georgia" w:cs="Times New Roman"/>
          <w:sz w:val="24"/>
          <w:szCs w:val="24"/>
          <w:lang w:val="en-US" w:eastAsia="en-GB"/>
        </w:rPr>
        <w:t xml:space="preserve">      </w:t>
      </w:r>
      <w:r w:rsidRPr="00C510C0">
        <w:rPr>
          <w:rFonts w:ascii="Georgia" w:eastAsia="Times New Roman" w:hAnsi="Georgia" w:cs="Times New Roman"/>
          <w:sz w:val="24"/>
          <w:szCs w:val="24"/>
          <w:lang w:val="en-US" w:eastAsia="en-GB"/>
        </w:rPr>
        <w:t>growing in their love</w:t>
      </w:r>
      <w:r>
        <w:rPr>
          <w:rFonts w:ascii="Georgia" w:eastAsia="Times New Roman" w:hAnsi="Georgia" w:cs="Times New Roman"/>
          <w:sz w:val="24"/>
          <w:szCs w:val="24"/>
          <w:lang w:val="en-US" w:eastAsia="en-GB"/>
        </w:rPr>
        <w:t xml:space="preserve"> and understanding of the Christian faith </w:t>
      </w:r>
      <w:r w:rsidR="00FE5C9E">
        <w:rPr>
          <w:rFonts w:ascii="Georgia" w:eastAsia="Times New Roman" w:hAnsi="Georgia" w:cs="Times New Roman"/>
          <w:sz w:val="24"/>
          <w:szCs w:val="24"/>
          <w:lang w:val="en-US" w:eastAsia="en-GB"/>
        </w:rPr>
        <w:t xml:space="preserve">       </w:t>
      </w:r>
      <w:r>
        <w:rPr>
          <w:rFonts w:ascii="Georgia" w:eastAsia="Times New Roman" w:hAnsi="Georgia" w:cs="Times New Roman"/>
          <w:sz w:val="24"/>
          <w:szCs w:val="24"/>
          <w:lang w:val="en-US" w:eastAsia="en-GB"/>
        </w:rPr>
        <w:t>and values.</w:t>
      </w:r>
    </w:p>
    <w:p w:rsidR="002511D2" w:rsidRPr="002511D2" w:rsidRDefault="002511D2"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p>
    <w:p w:rsidR="002511D2" w:rsidRDefault="000C2C99" w:rsidP="00EF52EE">
      <w:pPr>
        <w:shd w:val="clear" w:color="auto" w:fill="FFFFFF"/>
        <w:spacing w:before="100" w:beforeAutospacing="1" w:after="100" w:afterAutospacing="1" w:line="240" w:lineRule="auto"/>
        <w:jc w:val="both"/>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Introduction</w:t>
      </w:r>
    </w:p>
    <w:p w:rsidR="00C07C01" w:rsidRPr="002511D2" w:rsidRDefault="000C2C99" w:rsidP="00EF52EE">
      <w:pPr>
        <w:shd w:val="clear" w:color="auto" w:fill="FFFFFF"/>
        <w:spacing w:before="100" w:beforeAutospacing="1" w:after="100" w:afterAutospacing="1" w:line="240" w:lineRule="auto"/>
        <w:jc w:val="both"/>
        <w:rPr>
          <w:rFonts w:ascii="Georgia" w:eastAsia="Times New Roman" w:hAnsi="Georgia" w:cs="Times New Roman"/>
          <w:b/>
          <w:sz w:val="24"/>
          <w:szCs w:val="24"/>
          <w:lang w:val="en-US" w:eastAsia="en-GB"/>
        </w:rPr>
      </w:pPr>
      <w:r>
        <w:rPr>
          <w:rFonts w:ascii="Georgia" w:eastAsia="Times New Roman" w:hAnsi="Georgia" w:cs="Times New Roman"/>
          <w:sz w:val="24"/>
          <w:szCs w:val="24"/>
          <w:lang w:val="en-US" w:eastAsia="en-GB"/>
        </w:rPr>
        <w:br/>
        <w:t xml:space="preserve">At </w:t>
      </w:r>
      <w:proofErr w:type="spellStart"/>
      <w:r>
        <w:rPr>
          <w:rFonts w:ascii="Georgia" w:eastAsia="Times New Roman" w:hAnsi="Georgia" w:cs="Times New Roman"/>
          <w:sz w:val="24"/>
          <w:szCs w:val="24"/>
          <w:lang w:val="en-US" w:eastAsia="en-GB"/>
        </w:rPr>
        <w:t>Cockerham</w:t>
      </w:r>
      <w:proofErr w:type="spellEnd"/>
      <w:r>
        <w:rPr>
          <w:rFonts w:ascii="Georgia" w:eastAsia="Times New Roman" w:hAnsi="Georgia" w:cs="Times New Roman"/>
          <w:sz w:val="24"/>
          <w:szCs w:val="24"/>
          <w:lang w:val="en-US" w:eastAsia="en-GB"/>
        </w:rPr>
        <w:t xml:space="preserve"> </w:t>
      </w:r>
      <w:proofErr w:type="gramStart"/>
      <w:r>
        <w:rPr>
          <w:rFonts w:ascii="Georgia" w:eastAsia="Times New Roman" w:hAnsi="Georgia" w:cs="Times New Roman"/>
          <w:sz w:val="24"/>
          <w:szCs w:val="24"/>
          <w:lang w:val="en-US" w:eastAsia="en-GB"/>
        </w:rPr>
        <w:t xml:space="preserve">Parochial </w:t>
      </w:r>
      <w:r w:rsidR="00C07C01" w:rsidRPr="00C07C01">
        <w:rPr>
          <w:rFonts w:ascii="Georgia" w:eastAsia="Times New Roman" w:hAnsi="Georgia" w:cs="Times New Roman"/>
          <w:sz w:val="24"/>
          <w:szCs w:val="24"/>
          <w:lang w:val="en-US" w:eastAsia="en-GB"/>
        </w:rPr>
        <w:t xml:space="preserve"> C</w:t>
      </w:r>
      <w:proofErr w:type="gramEnd"/>
      <w:r>
        <w:rPr>
          <w:rFonts w:ascii="Georgia" w:eastAsia="Times New Roman" w:hAnsi="Georgia" w:cs="Times New Roman"/>
          <w:sz w:val="24"/>
          <w:szCs w:val="24"/>
          <w:lang w:val="en-US" w:eastAsia="en-GB"/>
        </w:rPr>
        <w:t xml:space="preserve"> </w:t>
      </w:r>
      <w:r w:rsidR="00C07C01" w:rsidRPr="00C07C01">
        <w:rPr>
          <w:rFonts w:ascii="Georgia" w:eastAsia="Times New Roman" w:hAnsi="Georgia" w:cs="Times New Roman"/>
          <w:sz w:val="24"/>
          <w:szCs w:val="24"/>
          <w:lang w:val="en-US" w:eastAsia="en-GB"/>
        </w:rPr>
        <w:t>of</w:t>
      </w:r>
      <w:r>
        <w:rPr>
          <w:rFonts w:ascii="Georgia" w:eastAsia="Times New Roman" w:hAnsi="Georgia" w:cs="Times New Roman"/>
          <w:sz w:val="24"/>
          <w:szCs w:val="24"/>
          <w:lang w:val="en-US" w:eastAsia="en-GB"/>
        </w:rPr>
        <w:t xml:space="preserve"> </w:t>
      </w:r>
      <w:r w:rsidR="00C07C01" w:rsidRPr="00C07C01">
        <w:rPr>
          <w:rFonts w:ascii="Georgia" w:eastAsia="Times New Roman" w:hAnsi="Georgia" w:cs="Times New Roman"/>
          <w:sz w:val="24"/>
          <w:szCs w:val="24"/>
          <w:lang w:val="en-US" w:eastAsia="en-GB"/>
        </w:rPr>
        <w:t>E Primary School we are committed to providing all children with learning opportunities to engage in art and design</w:t>
      </w:r>
      <w:r w:rsidR="00FE5C9E">
        <w:rPr>
          <w:rFonts w:ascii="Georgia" w:eastAsia="Times New Roman" w:hAnsi="Georgia" w:cs="Times New Roman"/>
          <w:sz w:val="24"/>
          <w:szCs w:val="24"/>
          <w:lang w:val="en-US" w:eastAsia="en-GB"/>
        </w:rPr>
        <w:t>.</w:t>
      </w:r>
    </w:p>
    <w:p w:rsidR="00C07C01" w:rsidRPr="00C07C01" w:rsidRDefault="00C07C01"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The purpose of Art and Design education is to give pupils the skills, concepts and knowledge necessary for them to express their responses to ideas and experiences in a visual or tactile form. It fires their imagination and is a fundamental means of personal expression.</w:t>
      </w:r>
    </w:p>
    <w:p w:rsidR="00C07C01" w:rsidRPr="00C07C01" w:rsidRDefault="00C07C01"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While it is essentially a practical subject, art should provide opportunities for reflection and, with increasing sensitivity, pupils should acquire the ability to make informed, critical responses to their own work and that of others.</w:t>
      </w:r>
    </w:p>
    <w:p w:rsidR="00C07C01" w:rsidRDefault="00C07C01"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There is great pleasure to be derived from Art and Design and, through deeper understanding; pupils can gain access to cultural richness and diversity. The appreciation and enjoyment of the visual arts enriches all our lives.</w:t>
      </w:r>
    </w:p>
    <w:p w:rsidR="00790FB7" w:rsidRPr="00C07C01" w:rsidRDefault="00790FB7"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p>
    <w:p w:rsidR="004349D6" w:rsidRPr="002511D2" w:rsidRDefault="00C07C01" w:rsidP="002511D2">
      <w:pPr>
        <w:shd w:val="clear" w:color="auto" w:fill="FFFFFF"/>
        <w:spacing w:before="100" w:beforeAutospacing="1" w:after="100" w:afterAutospacing="1" w:line="240" w:lineRule="auto"/>
        <w:rPr>
          <w:rFonts w:ascii="Georgia" w:eastAsia="Times New Roman" w:hAnsi="Georgia" w:cs="Times New Roman"/>
          <w:sz w:val="24"/>
          <w:szCs w:val="24"/>
          <w:lang w:val="en-US" w:eastAsia="en-GB"/>
        </w:rPr>
      </w:pPr>
      <w:r w:rsidRPr="00790FB7">
        <w:rPr>
          <w:rFonts w:ascii="Georgia" w:eastAsia="Times New Roman" w:hAnsi="Georgia" w:cs="Times New Roman"/>
          <w:b/>
          <w:sz w:val="24"/>
          <w:szCs w:val="24"/>
          <w:lang w:val="en-US" w:eastAsia="en-GB"/>
        </w:rPr>
        <w:t>Aims</w:t>
      </w:r>
      <w:r w:rsidRPr="00C07C01">
        <w:rPr>
          <w:rFonts w:ascii="Georgia" w:eastAsia="Times New Roman" w:hAnsi="Georgia" w:cs="Times New Roman"/>
          <w:lang w:val="en-US" w:eastAsia="en-GB"/>
        </w:rPr>
        <w:br/>
      </w:r>
      <w:proofErr w:type="gramStart"/>
      <w:r w:rsidRPr="00C07C01">
        <w:rPr>
          <w:rFonts w:ascii="Georgia" w:eastAsia="Times New Roman" w:hAnsi="Georgia" w:cs="Times New Roman"/>
          <w:lang w:val="en-US" w:eastAsia="en-GB"/>
        </w:rPr>
        <w:t>The</w:t>
      </w:r>
      <w:proofErr w:type="gramEnd"/>
      <w:r w:rsidRPr="00C07C01">
        <w:rPr>
          <w:rFonts w:ascii="Georgia" w:eastAsia="Times New Roman" w:hAnsi="Georgia" w:cs="Times New Roman"/>
          <w:lang w:val="en-US" w:eastAsia="en-GB"/>
        </w:rPr>
        <w:t xml:space="preserve"> aims of Art </w:t>
      </w:r>
      <w:r w:rsidR="004349D6">
        <w:rPr>
          <w:rFonts w:ascii="Georgia" w:eastAsia="Times New Roman" w:hAnsi="Georgia" w:cs="Times New Roman"/>
          <w:lang w:val="en-US" w:eastAsia="en-GB"/>
        </w:rPr>
        <w:t>and Design are:</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To enable all children to have access to a varied range of</w:t>
      </w:r>
      <w:r w:rsidR="004349D6">
        <w:rPr>
          <w:rFonts w:ascii="Georgia" w:eastAsia="Times New Roman" w:hAnsi="Georgia" w:cs="Times New Roman"/>
          <w:lang w:val="en-US" w:eastAsia="en-GB"/>
        </w:rPr>
        <w:t xml:space="preserve"> high quality art experiences</w:t>
      </w:r>
      <w:r w:rsidR="004349D6">
        <w:rPr>
          <w:rFonts w:ascii="Georgia" w:eastAsia="Times New Roman" w:hAnsi="Georgia" w:cs="Times New Roman"/>
          <w:lang w:val="en-US" w:eastAsia="en-GB"/>
        </w:rPr>
        <w:br/>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 xml:space="preserve">To provide an imaginative, innovative and </w:t>
      </w:r>
      <w:proofErr w:type="spellStart"/>
      <w:r w:rsidRPr="00C07C01">
        <w:rPr>
          <w:rFonts w:ascii="Georgia" w:eastAsia="Times New Roman" w:hAnsi="Georgia" w:cs="Times New Roman"/>
          <w:lang w:val="en-US" w:eastAsia="en-GB"/>
        </w:rPr>
        <w:t>co-ordinated</w:t>
      </w:r>
      <w:proofErr w:type="spellEnd"/>
      <w:r w:rsidRPr="00C07C01">
        <w:rPr>
          <w:rFonts w:ascii="Georgia" w:eastAsia="Times New Roman" w:hAnsi="Georgia" w:cs="Times New Roman"/>
          <w:lang w:val="en-US" w:eastAsia="en-GB"/>
        </w:rPr>
        <w:t xml:space="preserve"> art </w:t>
      </w:r>
      <w:proofErr w:type="spellStart"/>
      <w:r w:rsidRPr="00C07C01">
        <w:rPr>
          <w:rFonts w:ascii="Georgia" w:eastAsia="Times New Roman" w:hAnsi="Georgia" w:cs="Times New Roman"/>
          <w:lang w:val="en-US" w:eastAsia="en-GB"/>
        </w:rPr>
        <w:t>programme</w:t>
      </w:r>
      <w:proofErr w:type="spellEnd"/>
      <w:r w:rsidRPr="00C07C01">
        <w:rPr>
          <w:rFonts w:ascii="Georgia" w:eastAsia="Times New Roman" w:hAnsi="Georgia" w:cs="Times New Roman"/>
          <w:lang w:val="en-US" w:eastAsia="en-GB"/>
        </w:rPr>
        <w:t xml:space="preserve"> which will foster enthusiasm for art and d</w:t>
      </w:r>
      <w:r w:rsidR="004349D6">
        <w:rPr>
          <w:rFonts w:ascii="Georgia" w:eastAsia="Times New Roman" w:hAnsi="Georgia" w:cs="Times New Roman"/>
          <w:lang w:val="en-US" w:eastAsia="en-GB"/>
        </w:rPr>
        <w:t>esign amongst all the children</w:t>
      </w:r>
    </w:p>
    <w:p w:rsidR="004349D6" w:rsidRDefault="00C07C01" w:rsidP="004349D6">
      <w:pPr>
        <w:pStyle w:val="Default"/>
        <w:numPr>
          <w:ilvl w:val="0"/>
          <w:numId w:val="6"/>
        </w:numPr>
        <w:spacing w:after="240"/>
        <w:rPr>
          <w:rFonts w:ascii="Georgia" w:hAnsi="Georgia"/>
          <w:sz w:val="23"/>
          <w:szCs w:val="23"/>
        </w:rPr>
      </w:pPr>
      <w:r w:rsidRPr="004349D6">
        <w:rPr>
          <w:rFonts w:ascii="Georgia" w:eastAsia="Times New Roman" w:hAnsi="Georgia" w:cs="Times New Roman"/>
          <w:lang w:val="en-US" w:eastAsia="en-GB"/>
        </w:rPr>
        <w:t>To foster an enjoyment and appreciation of the visual arts and a knowledge of artists, craftspeople and designers, through links with the local and wider multicultural community</w:t>
      </w:r>
      <w:r w:rsidR="004349D6" w:rsidRPr="004349D6">
        <w:t xml:space="preserve"> and </w:t>
      </w:r>
      <w:r w:rsidR="004349D6" w:rsidRPr="004349D6">
        <w:rPr>
          <w:rFonts w:ascii="Georgia" w:hAnsi="Georgia"/>
        </w:rPr>
        <w:t>understand the historical and cultural development of their art forms.</w:t>
      </w:r>
      <w:r w:rsidR="004349D6">
        <w:rPr>
          <w:rFonts w:ascii="Georgia" w:hAnsi="Georgia"/>
          <w:sz w:val="23"/>
          <w:szCs w:val="23"/>
        </w:rPr>
        <w:t xml:space="preserve"> </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To stimulate children’s creativity and imagination by providing visual, tactile</w:t>
      </w:r>
      <w:r w:rsidR="004349D6">
        <w:rPr>
          <w:rFonts w:ascii="Georgia" w:eastAsia="Times New Roman" w:hAnsi="Georgia" w:cs="Times New Roman"/>
          <w:lang w:val="en-US" w:eastAsia="en-GB"/>
        </w:rPr>
        <w:t xml:space="preserve"> and sensory experience</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lastRenderedPageBreak/>
        <w:t>To help children explore the world at first hand, using all their senses and experimentation, and so gain knowledge and understanding of</w:t>
      </w:r>
      <w:r w:rsidR="004349D6">
        <w:rPr>
          <w:rFonts w:ascii="Georgia" w:eastAsia="Times New Roman" w:hAnsi="Georgia" w:cs="Times New Roman"/>
          <w:lang w:val="en-US" w:eastAsia="en-GB"/>
        </w:rPr>
        <w:t xml:space="preserve"> the world in which they live</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 xml:space="preserve">To develop children’s understanding of </w:t>
      </w:r>
      <w:proofErr w:type="spellStart"/>
      <w:r w:rsidRPr="00C07C01">
        <w:rPr>
          <w:rFonts w:ascii="Georgia" w:eastAsia="Times New Roman" w:hAnsi="Georgia" w:cs="Times New Roman"/>
          <w:lang w:val="en-US" w:eastAsia="en-GB"/>
        </w:rPr>
        <w:t>colour</w:t>
      </w:r>
      <w:proofErr w:type="spellEnd"/>
      <w:r w:rsidRPr="00C07C01">
        <w:rPr>
          <w:rFonts w:ascii="Georgia" w:eastAsia="Times New Roman" w:hAnsi="Georgia" w:cs="Times New Roman"/>
          <w:lang w:val="en-US" w:eastAsia="en-GB"/>
        </w:rPr>
        <w:t>, form, texture, pattern and their ability to use materials and processes to communicate</w:t>
      </w:r>
      <w:r w:rsidR="004349D6">
        <w:rPr>
          <w:rFonts w:ascii="Georgia" w:eastAsia="Times New Roman" w:hAnsi="Georgia" w:cs="Times New Roman"/>
          <w:lang w:val="en-US" w:eastAsia="en-GB"/>
        </w:rPr>
        <w:t xml:space="preserve"> ideas, feelings and meanings</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To inspire confiden</w:t>
      </w:r>
      <w:r w:rsidR="004349D6">
        <w:rPr>
          <w:rFonts w:ascii="Georgia" w:eastAsia="Times New Roman" w:hAnsi="Georgia" w:cs="Times New Roman"/>
          <w:lang w:val="en-US" w:eastAsia="en-GB"/>
        </w:rPr>
        <w:t>ce, value and pleasure in art</w:t>
      </w:r>
    </w:p>
    <w:p w:rsidR="004349D6" w:rsidRDefault="00C07C01" w:rsidP="004349D6">
      <w:pPr>
        <w:pStyle w:val="Default"/>
        <w:numPr>
          <w:ilvl w:val="0"/>
          <w:numId w:val="6"/>
        </w:numPr>
        <w:spacing w:after="240"/>
        <w:rPr>
          <w:rFonts w:ascii="Georgia" w:eastAsia="Times New Roman" w:hAnsi="Georgia" w:cs="Times New Roman"/>
          <w:lang w:val="en-US" w:eastAsia="en-GB"/>
        </w:rPr>
      </w:pPr>
      <w:r w:rsidRPr="00C07C01">
        <w:rPr>
          <w:rFonts w:ascii="Georgia" w:eastAsia="Times New Roman" w:hAnsi="Georgia" w:cs="Times New Roman"/>
          <w:lang w:val="en-US" w:eastAsia="en-GB"/>
        </w:rPr>
        <w:t>To teach children to express their own ideas, feeli</w:t>
      </w:r>
      <w:r w:rsidR="004349D6">
        <w:rPr>
          <w:rFonts w:ascii="Georgia" w:eastAsia="Times New Roman" w:hAnsi="Georgia" w:cs="Times New Roman"/>
          <w:lang w:val="en-US" w:eastAsia="en-GB"/>
        </w:rPr>
        <w:t>ngs, thoughts and experiences</w:t>
      </w:r>
    </w:p>
    <w:p w:rsidR="004349D6" w:rsidRDefault="004349D6" w:rsidP="004349D6">
      <w:pPr>
        <w:pStyle w:val="Default"/>
        <w:numPr>
          <w:ilvl w:val="0"/>
          <w:numId w:val="6"/>
        </w:numPr>
        <w:spacing w:after="240"/>
        <w:rPr>
          <w:rFonts w:ascii="Georgia" w:eastAsia="Times New Roman" w:hAnsi="Georgia" w:cs="Times New Roman"/>
          <w:lang w:val="en-US" w:eastAsia="en-GB"/>
        </w:rPr>
      </w:pPr>
      <w:r w:rsidRPr="004349D6">
        <w:rPr>
          <w:rFonts w:ascii="Georgia" w:hAnsi="Georgia"/>
        </w:rPr>
        <w:t xml:space="preserve">To produce creative work, exploring their ideas and recording their experiences </w:t>
      </w:r>
    </w:p>
    <w:p w:rsidR="004349D6" w:rsidRPr="004349D6" w:rsidRDefault="004349D6" w:rsidP="004349D6">
      <w:pPr>
        <w:pStyle w:val="Default"/>
        <w:numPr>
          <w:ilvl w:val="0"/>
          <w:numId w:val="6"/>
        </w:numPr>
        <w:spacing w:after="240"/>
        <w:rPr>
          <w:rFonts w:ascii="Georgia" w:eastAsia="Times New Roman" w:hAnsi="Georgia" w:cs="Times New Roman"/>
          <w:lang w:val="en-US" w:eastAsia="en-GB"/>
        </w:rPr>
      </w:pPr>
      <w:r>
        <w:rPr>
          <w:rFonts w:ascii="Georgia" w:hAnsi="Georgia"/>
        </w:rPr>
        <w:t xml:space="preserve">To </w:t>
      </w:r>
      <w:r w:rsidRPr="004349D6">
        <w:rPr>
          <w:rFonts w:ascii="Georgia" w:hAnsi="Georgia"/>
        </w:rPr>
        <w:t xml:space="preserve">become proficient in drawing, painting, sculpture and other art, craft and design techniques </w:t>
      </w:r>
    </w:p>
    <w:p w:rsidR="004349D6" w:rsidRPr="004349D6" w:rsidRDefault="004349D6" w:rsidP="004349D6">
      <w:pPr>
        <w:pStyle w:val="Default"/>
        <w:numPr>
          <w:ilvl w:val="0"/>
          <w:numId w:val="6"/>
        </w:numPr>
        <w:spacing w:after="120"/>
        <w:rPr>
          <w:rFonts w:ascii="Georgia" w:hAnsi="Georgia"/>
        </w:rPr>
      </w:pPr>
      <w:r>
        <w:rPr>
          <w:rFonts w:ascii="Georgia" w:hAnsi="Georgia"/>
        </w:rPr>
        <w:t xml:space="preserve">To </w:t>
      </w:r>
      <w:r w:rsidRPr="004349D6">
        <w:rPr>
          <w:rFonts w:ascii="Georgia" w:hAnsi="Georgia"/>
        </w:rPr>
        <w:t xml:space="preserve">evaluate and analyse creative works using the language of art, craft and design </w:t>
      </w:r>
    </w:p>
    <w:p w:rsidR="004349D6" w:rsidRPr="00B14236" w:rsidRDefault="00C07C01" w:rsidP="004349D6">
      <w:pPr>
        <w:pStyle w:val="Default"/>
        <w:numPr>
          <w:ilvl w:val="0"/>
          <w:numId w:val="6"/>
        </w:numPr>
        <w:spacing w:after="240"/>
        <w:rPr>
          <w:rFonts w:ascii="Georgia" w:hAnsi="Georgia"/>
          <w:sz w:val="23"/>
          <w:szCs w:val="23"/>
        </w:rPr>
      </w:pPr>
      <w:r w:rsidRPr="00C07C01">
        <w:rPr>
          <w:rFonts w:ascii="Georgia" w:eastAsia="Times New Roman" w:hAnsi="Georgia" w:cs="Times New Roman"/>
          <w:lang w:val="en-US" w:eastAsia="en-GB"/>
        </w:rPr>
        <w:t xml:space="preserve">To enhance children’s </w:t>
      </w:r>
      <w:r w:rsidR="004349D6">
        <w:rPr>
          <w:rFonts w:ascii="Georgia" w:eastAsia="Times New Roman" w:hAnsi="Georgia" w:cs="Times New Roman"/>
          <w:lang w:val="en-US" w:eastAsia="en-GB"/>
        </w:rPr>
        <w:t xml:space="preserve">aesthetic awareness, </w:t>
      </w:r>
      <w:r w:rsidRPr="00C07C01">
        <w:rPr>
          <w:rFonts w:ascii="Georgia" w:eastAsia="Times New Roman" w:hAnsi="Georgia" w:cs="Times New Roman"/>
          <w:lang w:val="en-US" w:eastAsia="en-GB"/>
        </w:rPr>
        <w:t>ability to value the contr</w:t>
      </w:r>
      <w:r w:rsidR="004349D6">
        <w:rPr>
          <w:rFonts w:ascii="Georgia" w:eastAsia="Times New Roman" w:hAnsi="Georgia" w:cs="Times New Roman"/>
          <w:lang w:val="en-US" w:eastAsia="en-GB"/>
        </w:rPr>
        <w:t>ibution made by artists, craft makers</w:t>
      </w:r>
      <w:r w:rsidRPr="00C07C01">
        <w:rPr>
          <w:rFonts w:ascii="Georgia" w:eastAsia="Times New Roman" w:hAnsi="Georgia" w:cs="Times New Roman"/>
          <w:lang w:val="en-US" w:eastAsia="en-GB"/>
        </w:rPr>
        <w:t xml:space="preserve"> and designers and respond critically and imaginatively to ideas, images and objects.</w:t>
      </w:r>
      <w:r w:rsidR="004349D6" w:rsidRPr="004349D6">
        <w:t xml:space="preserve"> </w:t>
      </w:r>
    </w:p>
    <w:p w:rsidR="00B14236" w:rsidRPr="00B14236" w:rsidRDefault="00B14236" w:rsidP="00B14236">
      <w:pPr>
        <w:pStyle w:val="Default"/>
        <w:spacing w:after="240"/>
        <w:ind w:left="720"/>
        <w:rPr>
          <w:rFonts w:ascii="Georgia" w:hAnsi="Georgia"/>
          <w:sz w:val="23"/>
          <w:szCs w:val="23"/>
        </w:rPr>
      </w:pPr>
    </w:p>
    <w:p w:rsidR="00B14236" w:rsidRDefault="00B14236" w:rsidP="00B14236">
      <w:pPr>
        <w:pStyle w:val="Default"/>
        <w:spacing w:after="240"/>
        <w:rPr>
          <w:rFonts w:ascii="Georgia" w:hAnsi="Georgia"/>
          <w:b/>
        </w:rPr>
      </w:pPr>
      <w:r w:rsidRPr="00B14236">
        <w:rPr>
          <w:rFonts w:ascii="Georgia" w:hAnsi="Georgia"/>
          <w:b/>
        </w:rPr>
        <w:t>Attainment targets</w:t>
      </w:r>
    </w:p>
    <w:p w:rsidR="00B14236" w:rsidRPr="00B14236" w:rsidRDefault="00B14236" w:rsidP="00B14236">
      <w:pPr>
        <w:pStyle w:val="Default"/>
        <w:rPr>
          <w:rFonts w:ascii="Georgia" w:hAnsi="Georgia"/>
        </w:rPr>
      </w:pPr>
      <w:r w:rsidRPr="00B14236">
        <w:rPr>
          <w:rFonts w:ascii="Georgia" w:hAnsi="Georgia"/>
          <w:sz w:val="23"/>
          <w:szCs w:val="23"/>
        </w:rPr>
        <w:t xml:space="preserve">By the end of each key stage, pupils are expected to know, apply and understand the matters, skills and processes specified in the relevant programme of study. </w:t>
      </w:r>
    </w:p>
    <w:p w:rsidR="00B14236" w:rsidRDefault="00B14236" w:rsidP="00B14236">
      <w:pPr>
        <w:pStyle w:val="Default"/>
        <w:rPr>
          <w:rFonts w:ascii="Georgia" w:hAnsi="Georgia"/>
          <w:b/>
          <w:bCs/>
          <w:sz w:val="23"/>
          <w:szCs w:val="23"/>
        </w:rPr>
      </w:pPr>
    </w:p>
    <w:p w:rsidR="00790FB7" w:rsidRPr="00B14236" w:rsidRDefault="00C07C01" w:rsidP="00B14236">
      <w:pPr>
        <w:pStyle w:val="Default"/>
        <w:rPr>
          <w:rFonts w:ascii="Georgia" w:hAnsi="Georgia"/>
        </w:rPr>
      </w:pPr>
      <w:r w:rsidRPr="00790FB7">
        <w:rPr>
          <w:rFonts w:ascii="Georgia" w:eastAsia="Times New Roman" w:hAnsi="Georgia" w:cs="Times New Roman"/>
          <w:b/>
          <w:lang w:val="en-US" w:eastAsia="en-GB"/>
        </w:rPr>
        <w:t>Curriculum</w:t>
      </w:r>
    </w:p>
    <w:p w:rsidR="00C07C01" w:rsidRPr="00C07C01" w:rsidRDefault="00C07C01"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 xml:space="preserve">The children undertake a balanced </w:t>
      </w:r>
      <w:proofErr w:type="spellStart"/>
      <w:r w:rsidRPr="00C07C01">
        <w:rPr>
          <w:rFonts w:ascii="Georgia" w:eastAsia="Times New Roman" w:hAnsi="Georgia" w:cs="Times New Roman"/>
          <w:sz w:val="24"/>
          <w:szCs w:val="24"/>
          <w:lang w:val="en-US" w:eastAsia="en-GB"/>
        </w:rPr>
        <w:t>programme</w:t>
      </w:r>
      <w:proofErr w:type="spellEnd"/>
      <w:r w:rsidRPr="00C07C01">
        <w:rPr>
          <w:rFonts w:ascii="Georgia" w:eastAsia="Times New Roman" w:hAnsi="Georgia" w:cs="Times New Roman"/>
          <w:sz w:val="24"/>
          <w:szCs w:val="24"/>
          <w:lang w:val="en-US" w:eastAsia="en-GB"/>
        </w:rPr>
        <w:t xml:space="preserve"> that takes account of abilities, aptitudes and physical, emotional and intellectual development. Through Art and Design, the children learn a range of skills, concepts, attitudes, techniques and methods of working.</w:t>
      </w:r>
    </w:p>
    <w:p w:rsidR="00790FB7" w:rsidRPr="00790FB7" w:rsidRDefault="00C07C01" w:rsidP="006852FF">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Early Years</w:t>
      </w:r>
    </w:p>
    <w:p w:rsidR="005D78EB" w:rsidRDefault="00C07C01"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 xml:space="preserve">During the Early Years, young children will be given the opportunity to explore </w:t>
      </w:r>
      <w:proofErr w:type="spellStart"/>
      <w:r w:rsidRPr="00C07C01">
        <w:rPr>
          <w:rFonts w:ascii="Georgia" w:eastAsia="Times New Roman" w:hAnsi="Georgia" w:cs="Times New Roman"/>
          <w:sz w:val="24"/>
          <w:szCs w:val="24"/>
          <w:lang w:val="en-US" w:eastAsia="en-GB"/>
        </w:rPr>
        <w:t>colour</w:t>
      </w:r>
      <w:proofErr w:type="spellEnd"/>
      <w:r w:rsidRPr="00C07C01">
        <w:rPr>
          <w:rFonts w:ascii="Georgia" w:eastAsia="Times New Roman" w:hAnsi="Georgia" w:cs="Times New Roman"/>
          <w:sz w:val="24"/>
          <w:szCs w:val="24"/>
          <w:lang w:val="en-US" w:eastAsia="en-GB"/>
        </w:rPr>
        <w:t>, texture, shape and form in two and three dimensions. The children will have access to a wide range of constructions, collage, painting and drawing activities, using appropriate tools and art materials. In order to tap their artistic potential, the children will be encouraged to develop their own creative ideas.</w:t>
      </w:r>
    </w:p>
    <w:p w:rsidR="002352B3" w:rsidRDefault="002352B3"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p>
    <w:p w:rsidR="002352B3" w:rsidRPr="00C07C01" w:rsidRDefault="002352B3"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bookmarkStart w:id="0" w:name="_GoBack"/>
      <w:bookmarkEnd w:id="0"/>
    </w:p>
    <w:p w:rsidR="006852FF" w:rsidRDefault="00C07C01" w:rsidP="006852FF">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lastRenderedPageBreak/>
        <w:t>Key Stage 1</w:t>
      </w:r>
    </w:p>
    <w:p w:rsidR="005D78EB" w:rsidRPr="005D78EB" w:rsidRDefault="005D78EB" w:rsidP="006852FF">
      <w:pPr>
        <w:shd w:val="clear" w:color="auto" w:fill="FFFFFF"/>
        <w:spacing w:before="100" w:beforeAutospacing="1" w:after="100" w:afterAutospacing="1" w:line="240" w:lineRule="auto"/>
        <w:rPr>
          <w:rFonts w:ascii="Georgia" w:eastAsia="Times New Roman" w:hAnsi="Georgia" w:cs="Times New Roman"/>
          <w:sz w:val="24"/>
          <w:szCs w:val="24"/>
          <w:lang w:val="en-US" w:eastAsia="en-GB"/>
        </w:rPr>
      </w:pPr>
      <w:r w:rsidRPr="005D78EB">
        <w:rPr>
          <w:rFonts w:ascii="Georgia" w:eastAsia="Times New Roman" w:hAnsi="Georgia" w:cs="Times New Roman"/>
          <w:sz w:val="24"/>
          <w:szCs w:val="24"/>
          <w:lang w:val="en-US" w:eastAsia="en-GB"/>
        </w:rPr>
        <w:t>Pupils will be taught:</w:t>
      </w:r>
    </w:p>
    <w:p w:rsidR="00E83714" w:rsidRPr="00C3035A" w:rsidRDefault="00E83714" w:rsidP="00C3035A">
      <w:pPr>
        <w:pStyle w:val="Default"/>
        <w:numPr>
          <w:ilvl w:val="0"/>
          <w:numId w:val="10"/>
        </w:numPr>
        <w:spacing w:after="120"/>
        <w:rPr>
          <w:rFonts w:ascii="Georgia" w:hAnsi="Georgia"/>
        </w:rPr>
      </w:pPr>
      <w:proofErr w:type="gramStart"/>
      <w:r w:rsidRPr="00C3035A">
        <w:rPr>
          <w:rFonts w:ascii="Georgia" w:hAnsi="Georgia"/>
        </w:rPr>
        <w:t>to</w:t>
      </w:r>
      <w:proofErr w:type="gramEnd"/>
      <w:r w:rsidRPr="00C3035A">
        <w:rPr>
          <w:rFonts w:ascii="Georgia" w:hAnsi="Georgia"/>
        </w:rPr>
        <w:t xml:space="preserve"> use a range of materials creatively to design and make products </w:t>
      </w:r>
      <w:r w:rsidR="00C3035A" w:rsidRPr="00C3035A">
        <w:rPr>
          <w:rFonts w:ascii="Georgia" w:eastAsia="Times New Roman" w:hAnsi="Georgia" w:cs="Times New Roman"/>
          <w:lang w:val="en-US" w:eastAsia="en-GB"/>
        </w:rPr>
        <w:t>relating to the children’s own identity and experiences, to natural and manufactured objects and materials with which they are familiar, and the locality in which they live.</w:t>
      </w:r>
    </w:p>
    <w:p w:rsidR="00E83714" w:rsidRPr="00C3035A" w:rsidRDefault="00E83714" w:rsidP="00C3035A">
      <w:pPr>
        <w:pStyle w:val="Default"/>
        <w:numPr>
          <w:ilvl w:val="0"/>
          <w:numId w:val="10"/>
        </w:numPr>
        <w:spacing w:after="120"/>
        <w:rPr>
          <w:rFonts w:ascii="Georgia" w:hAnsi="Georgia"/>
        </w:rPr>
      </w:pPr>
      <w:r w:rsidRPr="00C3035A">
        <w:rPr>
          <w:rFonts w:ascii="Georgia" w:hAnsi="Georgia"/>
        </w:rPr>
        <w:t xml:space="preserve">to use drawing, painting and sculpture to develop and share their ideas, experiences and imagination </w:t>
      </w:r>
    </w:p>
    <w:p w:rsidR="00E83714" w:rsidRPr="00C3035A" w:rsidRDefault="00C3035A" w:rsidP="00C3035A">
      <w:pPr>
        <w:pStyle w:val="Default"/>
        <w:numPr>
          <w:ilvl w:val="0"/>
          <w:numId w:val="10"/>
        </w:numPr>
        <w:spacing w:after="120"/>
        <w:rPr>
          <w:rFonts w:ascii="Georgia" w:hAnsi="Georgia"/>
        </w:rPr>
      </w:pPr>
      <w:r w:rsidRPr="00C3035A">
        <w:rPr>
          <w:rFonts w:ascii="Georgia" w:hAnsi="Georgia"/>
        </w:rPr>
        <w:t>t</w:t>
      </w:r>
      <w:r w:rsidR="00E83714" w:rsidRPr="00C3035A">
        <w:rPr>
          <w:rFonts w:ascii="Georgia" w:hAnsi="Georgia"/>
        </w:rPr>
        <w:t xml:space="preserve">o develop a wide range of art and design techniques in using colour, pattern, texture, line, shape, form and space </w:t>
      </w:r>
    </w:p>
    <w:p w:rsidR="00E83714" w:rsidRPr="00C3035A" w:rsidRDefault="00E83714" w:rsidP="00C3035A">
      <w:pPr>
        <w:pStyle w:val="Default"/>
        <w:numPr>
          <w:ilvl w:val="0"/>
          <w:numId w:val="10"/>
        </w:numPr>
        <w:spacing w:after="240"/>
        <w:rPr>
          <w:rFonts w:ascii="Georgia" w:hAnsi="Georgia"/>
        </w:rPr>
      </w:pPr>
      <w:proofErr w:type="gramStart"/>
      <w:r w:rsidRPr="00C3035A">
        <w:rPr>
          <w:rFonts w:ascii="Georgia" w:hAnsi="Georgia"/>
        </w:rPr>
        <w:t>about</w:t>
      </w:r>
      <w:proofErr w:type="gramEnd"/>
      <w:r w:rsidRPr="00C3035A">
        <w:rPr>
          <w:rFonts w:ascii="Georgia" w:hAnsi="Georgia"/>
        </w:rPr>
        <w:t xml:space="preserve"> the work of a range of artists, craft makers and designers, describing the differences and similarities between different practices and disciplines, and making links to their own work. </w:t>
      </w:r>
    </w:p>
    <w:p w:rsidR="00790FB7" w:rsidRDefault="00C07C01" w:rsidP="006852FF">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Key Stage 2</w:t>
      </w:r>
    </w:p>
    <w:p w:rsidR="00C3035A" w:rsidRDefault="005D78EB" w:rsidP="005D78EB">
      <w:pPr>
        <w:pStyle w:val="Default"/>
        <w:rPr>
          <w:rFonts w:ascii="Georgia" w:hAnsi="Georgia"/>
          <w:b/>
          <w:bCs/>
          <w:sz w:val="23"/>
          <w:szCs w:val="23"/>
        </w:rPr>
      </w:pPr>
      <w:r w:rsidRPr="00B14236">
        <w:rPr>
          <w:rFonts w:ascii="Georgia" w:hAnsi="Georgia"/>
          <w:b/>
          <w:bCs/>
          <w:sz w:val="23"/>
          <w:szCs w:val="23"/>
        </w:rPr>
        <w:t>Schools are not required by law to teach the example content in [square brackets].</w:t>
      </w:r>
    </w:p>
    <w:p w:rsidR="00C3035A" w:rsidRDefault="00C3035A" w:rsidP="005D78EB">
      <w:pPr>
        <w:pStyle w:val="Default"/>
        <w:rPr>
          <w:rFonts w:ascii="Georgia" w:hAnsi="Georgia"/>
          <w:b/>
          <w:bCs/>
          <w:sz w:val="23"/>
          <w:szCs w:val="23"/>
        </w:rPr>
      </w:pPr>
    </w:p>
    <w:p w:rsidR="005D78EB" w:rsidRPr="00C3035A" w:rsidRDefault="00C3035A" w:rsidP="005D78EB">
      <w:pPr>
        <w:pStyle w:val="Default"/>
        <w:rPr>
          <w:rFonts w:ascii="Georgia" w:hAnsi="Georgia"/>
          <w:b/>
          <w:bCs/>
        </w:rPr>
      </w:pPr>
      <w:r w:rsidRPr="00C3035A">
        <w:rPr>
          <w:rFonts w:ascii="Georgia" w:hAnsi="Georgia"/>
        </w:rPr>
        <w:t>Pupils should be taught to develop their techniques, including their control and their use of materials, with creativity, experimentation and an increasing awareness of different kinds of art, craft and design.</w:t>
      </w:r>
    </w:p>
    <w:p w:rsidR="00C3035A" w:rsidRPr="00C3035A" w:rsidRDefault="00C3035A" w:rsidP="00E83714">
      <w:pPr>
        <w:pStyle w:val="Default"/>
        <w:spacing w:after="120"/>
        <w:rPr>
          <w:rFonts w:ascii="Georgia" w:eastAsia="Times New Roman" w:hAnsi="Georgia" w:cs="Times New Roman"/>
          <w:b/>
          <w:color w:val="auto"/>
          <w:lang w:val="en-US" w:eastAsia="en-GB"/>
        </w:rPr>
      </w:pPr>
    </w:p>
    <w:p w:rsidR="00E83714" w:rsidRPr="00C3035A" w:rsidRDefault="00E83714" w:rsidP="00E83714">
      <w:pPr>
        <w:pStyle w:val="Default"/>
        <w:spacing w:after="120"/>
        <w:rPr>
          <w:rFonts w:ascii="Georgia" w:hAnsi="Georgia"/>
        </w:rPr>
      </w:pPr>
      <w:r w:rsidRPr="00C3035A">
        <w:rPr>
          <w:rFonts w:ascii="Georgia" w:hAnsi="Georgia"/>
        </w:rPr>
        <w:t xml:space="preserve">Pupils should be taught: </w:t>
      </w:r>
    </w:p>
    <w:p w:rsidR="00E83714" w:rsidRPr="00C3035A" w:rsidRDefault="00E83714" w:rsidP="00C3035A">
      <w:pPr>
        <w:pStyle w:val="Default"/>
        <w:numPr>
          <w:ilvl w:val="0"/>
          <w:numId w:val="11"/>
        </w:numPr>
        <w:spacing w:after="120"/>
        <w:rPr>
          <w:rFonts w:ascii="Georgia" w:hAnsi="Georgia"/>
        </w:rPr>
      </w:pPr>
      <w:r w:rsidRPr="00C3035A">
        <w:rPr>
          <w:rFonts w:ascii="Georgia" w:hAnsi="Georgia"/>
        </w:rPr>
        <w:t xml:space="preserve">to create sketch books to record their observations and use them to review and revisit ideas </w:t>
      </w:r>
    </w:p>
    <w:p w:rsidR="00E83714" w:rsidRPr="00C3035A" w:rsidRDefault="00E83714" w:rsidP="00C3035A">
      <w:pPr>
        <w:pStyle w:val="Default"/>
        <w:numPr>
          <w:ilvl w:val="0"/>
          <w:numId w:val="11"/>
        </w:numPr>
        <w:spacing w:after="120"/>
        <w:rPr>
          <w:rFonts w:ascii="Georgia" w:hAnsi="Georgia"/>
        </w:rPr>
      </w:pPr>
      <w:r w:rsidRPr="00C3035A">
        <w:rPr>
          <w:rFonts w:ascii="Georgia" w:hAnsi="Georgia"/>
        </w:rPr>
        <w:t xml:space="preserve">to improve their mastery of art and design techniques, including drawing, painting and sculpture with a range of materials [for example, pencil, charcoal, paint, clay] </w:t>
      </w:r>
    </w:p>
    <w:p w:rsidR="00E83714" w:rsidRPr="00C3035A" w:rsidRDefault="00E83714" w:rsidP="00C3035A">
      <w:pPr>
        <w:pStyle w:val="Default"/>
        <w:numPr>
          <w:ilvl w:val="0"/>
          <w:numId w:val="11"/>
        </w:numPr>
        <w:spacing w:after="240"/>
        <w:rPr>
          <w:rFonts w:ascii="Georgia" w:hAnsi="Georgia"/>
        </w:rPr>
      </w:pPr>
      <w:proofErr w:type="gramStart"/>
      <w:r w:rsidRPr="00C3035A">
        <w:rPr>
          <w:rFonts w:ascii="Georgia" w:hAnsi="Georgia"/>
        </w:rPr>
        <w:t>about</w:t>
      </w:r>
      <w:proofErr w:type="gramEnd"/>
      <w:r w:rsidRPr="00C3035A">
        <w:rPr>
          <w:rFonts w:ascii="Georgia" w:hAnsi="Georgia"/>
        </w:rPr>
        <w:t xml:space="preserve"> great artists, architects and designers in history. </w:t>
      </w:r>
    </w:p>
    <w:p w:rsidR="00E83714" w:rsidRDefault="00E83714" w:rsidP="006852FF">
      <w:pPr>
        <w:shd w:val="clear" w:color="auto" w:fill="FFFFFF"/>
        <w:spacing w:before="100" w:beforeAutospacing="1" w:after="100" w:afterAutospacing="1" w:line="240" w:lineRule="auto"/>
        <w:rPr>
          <w:rFonts w:ascii="Georgia" w:eastAsia="Times New Roman" w:hAnsi="Georgia" w:cs="Times New Roman"/>
          <w:sz w:val="24"/>
          <w:szCs w:val="24"/>
          <w:lang w:val="en-US" w:eastAsia="en-GB"/>
        </w:rPr>
      </w:pPr>
    </w:p>
    <w:p w:rsidR="00C07C01" w:rsidRPr="00C07C01" w:rsidRDefault="00C07C01"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During Key Stage 2, Art and Design is about fostering children’s creativity and imagination by building on their knowledge, skills and understanding of materials and processes, through providing more complex activities. Children’s experiences help them to understand the diverse roles and functions of Art and Design in the world around them.</w:t>
      </w:r>
    </w:p>
    <w:p w:rsidR="006852FF" w:rsidRPr="00790FB7" w:rsidRDefault="00C07C01" w:rsidP="006852FF">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Progression and Continuity</w:t>
      </w:r>
    </w:p>
    <w:p w:rsidR="00C07C01" w:rsidRPr="00C07C01" w:rsidRDefault="00C07C01" w:rsidP="006852FF">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 xml:space="preserve">The school uses a variety of teaching and learning styles in art and design lessons. Our principal aim is to develop the children’s knowledge, skills and understanding in art and design. We ensure that the act of investigating and making includes exploring and developing ideas, evaluating and developing work. We do this through a mixture of </w:t>
      </w:r>
      <w:r w:rsidRPr="00C07C01">
        <w:rPr>
          <w:rFonts w:ascii="Georgia" w:eastAsia="Times New Roman" w:hAnsi="Georgia" w:cs="Times New Roman"/>
          <w:sz w:val="24"/>
          <w:szCs w:val="24"/>
          <w:lang w:val="en-US" w:eastAsia="en-GB"/>
        </w:rPr>
        <w:lastRenderedPageBreak/>
        <w:t>direct teaching and individual/ group activities. Teachers draw attention to good examples of individual performance as models for the other children. They encourage children to evaluate their own ideas and methods, and the work of others, to say what they think and feel about them. We give children the opportunity within lessons to work on their own and collaborate with others, on projects in two and three dimensions and on different scales. Children also have the opportunity to use a wide range of materials and resources including other artists’ work, educational visits and computing.</w:t>
      </w:r>
    </w:p>
    <w:p w:rsidR="00C07C01" w:rsidRPr="00C07C01" w:rsidRDefault="00C07C01" w:rsidP="00EF52EE">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 xml:space="preserve">We </w:t>
      </w:r>
      <w:proofErr w:type="spellStart"/>
      <w:r w:rsidRPr="00C07C01">
        <w:rPr>
          <w:rFonts w:ascii="Georgia" w:eastAsia="Times New Roman" w:hAnsi="Georgia" w:cs="Times New Roman"/>
          <w:sz w:val="24"/>
          <w:szCs w:val="24"/>
          <w:lang w:val="en-US" w:eastAsia="en-GB"/>
        </w:rPr>
        <w:t>recognise</w:t>
      </w:r>
      <w:proofErr w:type="spellEnd"/>
      <w:r w:rsidRPr="00C07C01">
        <w:rPr>
          <w:rFonts w:ascii="Georgia" w:eastAsia="Times New Roman" w:hAnsi="Georgia" w:cs="Times New Roman"/>
          <w:sz w:val="24"/>
          <w:szCs w:val="24"/>
          <w:lang w:val="en-US" w:eastAsia="en-GB"/>
        </w:rPr>
        <w:t xml:space="preserve"> the fact that we have children of differing ability in all our classes, and so we provide suitable learning opportunities for all children by matching the challenge of the task to the ability of the child. We achieve this through a range of strategies which are differentiated by task, expected outcome and/or support from peers or adults.</w:t>
      </w:r>
    </w:p>
    <w:p w:rsidR="006852FF" w:rsidRPr="006852FF" w:rsidRDefault="00EF52EE" w:rsidP="00EF52EE">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6852FF">
        <w:rPr>
          <w:rFonts w:ascii="Georgia" w:eastAsia="Times New Roman" w:hAnsi="Georgia" w:cs="Times New Roman"/>
          <w:b/>
          <w:sz w:val="24"/>
          <w:szCs w:val="24"/>
          <w:lang w:val="en-US" w:eastAsia="en-GB"/>
        </w:rPr>
        <w:t xml:space="preserve">Art </w:t>
      </w:r>
      <w:r w:rsidR="00C07C01" w:rsidRPr="006852FF">
        <w:rPr>
          <w:rFonts w:ascii="Georgia" w:eastAsia="Times New Roman" w:hAnsi="Georgia" w:cs="Times New Roman"/>
          <w:b/>
          <w:sz w:val="24"/>
          <w:szCs w:val="24"/>
          <w:lang w:val="en-US" w:eastAsia="en-GB"/>
        </w:rPr>
        <w:t>and design</w:t>
      </w:r>
      <w:r w:rsidR="000C2C99" w:rsidRPr="006852FF">
        <w:rPr>
          <w:rFonts w:ascii="Georgia" w:eastAsia="Times New Roman" w:hAnsi="Georgia" w:cs="Times New Roman"/>
          <w:b/>
          <w:sz w:val="24"/>
          <w:szCs w:val="24"/>
          <w:lang w:val="en-US" w:eastAsia="en-GB"/>
        </w:rPr>
        <w:t xml:space="preserve"> curriculum planning</w:t>
      </w:r>
    </w:p>
    <w:p w:rsidR="00C07C01" w:rsidRPr="00C07C01" w:rsidRDefault="000C2C99" w:rsidP="006852FF">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Pr>
          <w:rFonts w:ascii="Georgia" w:eastAsia="Times New Roman" w:hAnsi="Georgia" w:cs="Times New Roman"/>
          <w:sz w:val="24"/>
          <w:szCs w:val="24"/>
          <w:lang w:val="en-US" w:eastAsia="en-GB"/>
        </w:rPr>
        <w:t xml:space="preserve">At </w:t>
      </w:r>
      <w:proofErr w:type="spellStart"/>
      <w:r>
        <w:rPr>
          <w:rFonts w:ascii="Georgia" w:eastAsia="Times New Roman" w:hAnsi="Georgia" w:cs="Times New Roman"/>
          <w:sz w:val="24"/>
          <w:szCs w:val="24"/>
          <w:lang w:val="en-US" w:eastAsia="en-GB"/>
        </w:rPr>
        <w:t>Cockerham</w:t>
      </w:r>
      <w:proofErr w:type="spellEnd"/>
      <w:r>
        <w:rPr>
          <w:rFonts w:ascii="Georgia" w:eastAsia="Times New Roman" w:hAnsi="Georgia" w:cs="Times New Roman"/>
          <w:sz w:val="24"/>
          <w:szCs w:val="24"/>
          <w:lang w:val="en-US" w:eastAsia="en-GB"/>
        </w:rPr>
        <w:t xml:space="preserve"> </w:t>
      </w:r>
      <w:proofErr w:type="gramStart"/>
      <w:r>
        <w:rPr>
          <w:rFonts w:ascii="Georgia" w:eastAsia="Times New Roman" w:hAnsi="Georgia" w:cs="Times New Roman"/>
          <w:sz w:val="24"/>
          <w:szCs w:val="24"/>
          <w:lang w:val="en-US" w:eastAsia="en-GB"/>
        </w:rPr>
        <w:t xml:space="preserve">Parochial </w:t>
      </w:r>
      <w:r w:rsidR="00C07C01" w:rsidRPr="00C07C01">
        <w:rPr>
          <w:rFonts w:ascii="Georgia" w:eastAsia="Times New Roman" w:hAnsi="Georgia" w:cs="Times New Roman"/>
          <w:sz w:val="24"/>
          <w:szCs w:val="24"/>
          <w:lang w:val="en-US" w:eastAsia="en-GB"/>
        </w:rPr>
        <w:t xml:space="preserve"> C</w:t>
      </w:r>
      <w:proofErr w:type="gramEnd"/>
      <w:r w:rsidR="00C07C01" w:rsidRPr="00C07C01">
        <w:rPr>
          <w:rFonts w:ascii="Georgia" w:eastAsia="Times New Roman" w:hAnsi="Georgia" w:cs="Times New Roman"/>
          <w:sz w:val="24"/>
          <w:szCs w:val="24"/>
          <w:lang w:val="en-US" w:eastAsia="en-GB"/>
        </w:rPr>
        <w:t xml:space="preserve"> of E Primary School art is taught through a topic approach alongside Design &amp; Technology, History and Geography. Our curriculum is carefully planned to engage and excite all our learners. Our long-term and medium-term plans map out the themes covered each term for each key stage. These plans define what we will teach and ensure an appropriate balance and distribution of work across each term.</w:t>
      </w:r>
    </w:p>
    <w:p w:rsidR="006852FF" w:rsidRPr="006852FF" w:rsidRDefault="00C07C01" w:rsidP="00EF52EE">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6852FF">
        <w:rPr>
          <w:rFonts w:ascii="Georgia" w:eastAsia="Times New Roman" w:hAnsi="Georgia" w:cs="Times New Roman"/>
          <w:b/>
          <w:sz w:val="24"/>
          <w:szCs w:val="24"/>
          <w:lang w:val="en-US" w:eastAsia="en-GB"/>
        </w:rPr>
        <w:t>Progress and Achievement</w:t>
      </w:r>
    </w:p>
    <w:p w:rsidR="000C2C99" w:rsidRDefault="00C07C01" w:rsidP="006852FF">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Children are monitored on a regular basis to check progress. We encourage all pupils to take responsibility for their own and their peers learning. A range of Assessment for Learning strategies are used, for example peer marking – the children regularly peer mark and are encouraged to comment on each other</w:t>
      </w:r>
      <w:r w:rsidR="00945577">
        <w:rPr>
          <w:rFonts w:ascii="Georgia" w:eastAsia="Times New Roman" w:hAnsi="Georgia" w:cs="Times New Roman"/>
          <w:sz w:val="24"/>
          <w:szCs w:val="24"/>
          <w:lang w:val="en-US" w:eastAsia="en-GB"/>
        </w:rPr>
        <w:t>’</w:t>
      </w:r>
      <w:r w:rsidRPr="00C07C01">
        <w:rPr>
          <w:rFonts w:ascii="Georgia" w:eastAsia="Times New Roman" w:hAnsi="Georgia" w:cs="Times New Roman"/>
          <w:sz w:val="24"/>
          <w:szCs w:val="24"/>
          <w:lang w:val="en-US" w:eastAsia="en-GB"/>
        </w:rPr>
        <w:t xml:space="preserve">s work using vocabulary related to the skill taught, evaluation, self </w:t>
      </w:r>
      <w:r w:rsidR="00945577">
        <w:rPr>
          <w:rFonts w:ascii="Georgia" w:eastAsia="Times New Roman" w:hAnsi="Georgia" w:cs="Times New Roman"/>
          <w:sz w:val="24"/>
          <w:szCs w:val="24"/>
          <w:lang w:val="en-US" w:eastAsia="en-GB"/>
        </w:rPr>
        <w:t xml:space="preserve">- </w:t>
      </w:r>
      <w:r w:rsidRPr="00C07C01">
        <w:rPr>
          <w:rFonts w:ascii="Georgia" w:eastAsia="Times New Roman" w:hAnsi="Georgia" w:cs="Times New Roman"/>
          <w:sz w:val="24"/>
          <w:szCs w:val="24"/>
          <w:lang w:val="en-US" w:eastAsia="en-GB"/>
        </w:rPr>
        <w:t xml:space="preserve">assessments, traffic lighting achievement against objectives and success criteria, the use of talk partners and end of unit teacher/pupil evaluation. Through these, both children and adults are able to </w:t>
      </w:r>
      <w:proofErr w:type="spellStart"/>
      <w:r w:rsidRPr="00C07C01">
        <w:rPr>
          <w:rFonts w:ascii="Georgia" w:eastAsia="Times New Roman" w:hAnsi="Georgia" w:cs="Times New Roman"/>
          <w:sz w:val="24"/>
          <w:szCs w:val="24"/>
          <w:lang w:val="en-US" w:eastAsia="en-GB"/>
        </w:rPr>
        <w:t>recognise</w:t>
      </w:r>
      <w:proofErr w:type="spellEnd"/>
      <w:r w:rsidRPr="00C07C01">
        <w:rPr>
          <w:rFonts w:ascii="Georgia" w:eastAsia="Times New Roman" w:hAnsi="Georgia" w:cs="Times New Roman"/>
          <w:sz w:val="24"/>
          <w:szCs w:val="24"/>
          <w:lang w:val="en-US" w:eastAsia="en-GB"/>
        </w:rPr>
        <w:t xml:space="preserve"> the progress being made.</w:t>
      </w:r>
    </w:p>
    <w:p w:rsidR="00790FB7" w:rsidRDefault="00C07C01" w:rsidP="00790FB7">
      <w:pPr>
        <w:shd w:val="clear" w:color="auto" w:fill="FFFFFF"/>
        <w:spacing w:before="100" w:beforeAutospacing="1" w:after="100" w:afterAutospacing="1" w:line="240" w:lineRule="auto"/>
        <w:rPr>
          <w:rFonts w:ascii="Georgia" w:eastAsia="Times New Roman" w:hAnsi="Georgia" w:cs="Times New Roman"/>
          <w:sz w:val="24"/>
          <w:szCs w:val="24"/>
          <w:lang w:val="en-US" w:eastAsia="en-GB"/>
        </w:rPr>
      </w:pPr>
      <w:r w:rsidRPr="00790FB7">
        <w:rPr>
          <w:rFonts w:ascii="Georgia" w:eastAsia="Times New Roman" w:hAnsi="Georgia" w:cs="Times New Roman"/>
          <w:b/>
          <w:sz w:val="24"/>
          <w:szCs w:val="24"/>
          <w:lang w:val="en-US" w:eastAsia="en-GB"/>
        </w:rPr>
        <w:t>Asses</w:t>
      </w:r>
      <w:r w:rsidR="000C2C99" w:rsidRPr="00790FB7">
        <w:rPr>
          <w:rFonts w:ascii="Georgia" w:eastAsia="Times New Roman" w:hAnsi="Georgia" w:cs="Times New Roman"/>
          <w:b/>
          <w:sz w:val="24"/>
          <w:szCs w:val="24"/>
          <w:lang w:val="en-US" w:eastAsia="en-GB"/>
        </w:rPr>
        <w:t>sment and Recording</w:t>
      </w:r>
    </w:p>
    <w:p w:rsidR="00C07C01" w:rsidRPr="00C07C01" w:rsidRDefault="000C2C99" w:rsidP="00790FB7">
      <w:pPr>
        <w:shd w:val="clear" w:color="auto" w:fill="FFFFFF"/>
        <w:spacing w:before="100" w:beforeAutospacing="1" w:after="100" w:afterAutospacing="1" w:line="240" w:lineRule="auto"/>
        <w:rPr>
          <w:rFonts w:ascii="Georgia" w:eastAsia="Times New Roman" w:hAnsi="Georgia" w:cs="Times New Roman"/>
          <w:sz w:val="24"/>
          <w:szCs w:val="24"/>
          <w:lang w:val="en-US" w:eastAsia="en-GB"/>
        </w:rPr>
      </w:pPr>
      <w:r>
        <w:rPr>
          <w:rFonts w:ascii="Georgia" w:eastAsia="Times New Roman" w:hAnsi="Georgia" w:cs="Times New Roman"/>
          <w:sz w:val="24"/>
          <w:szCs w:val="24"/>
          <w:lang w:val="en-US" w:eastAsia="en-GB"/>
        </w:rPr>
        <w:t xml:space="preserve">At </w:t>
      </w:r>
      <w:proofErr w:type="spellStart"/>
      <w:r>
        <w:rPr>
          <w:rFonts w:ascii="Georgia" w:eastAsia="Times New Roman" w:hAnsi="Georgia" w:cs="Times New Roman"/>
          <w:sz w:val="24"/>
          <w:szCs w:val="24"/>
          <w:lang w:val="en-US" w:eastAsia="en-GB"/>
        </w:rPr>
        <w:t>Cockerham</w:t>
      </w:r>
      <w:proofErr w:type="spellEnd"/>
      <w:r>
        <w:rPr>
          <w:rFonts w:ascii="Georgia" w:eastAsia="Times New Roman" w:hAnsi="Georgia" w:cs="Times New Roman"/>
          <w:sz w:val="24"/>
          <w:szCs w:val="24"/>
          <w:lang w:val="en-US" w:eastAsia="en-GB"/>
        </w:rPr>
        <w:t xml:space="preserve"> Parochial C of E Primary </w:t>
      </w:r>
      <w:r w:rsidR="00C07C01" w:rsidRPr="00C07C01">
        <w:rPr>
          <w:rFonts w:ascii="Georgia" w:eastAsia="Times New Roman" w:hAnsi="Georgia" w:cs="Times New Roman"/>
          <w:sz w:val="24"/>
          <w:szCs w:val="24"/>
          <w:lang w:val="en-US" w:eastAsia="en-GB"/>
        </w:rPr>
        <w:t>School assessment is an integral part of the teaching process. Assessment is used to inform planning and to facilitate differentiation. The assessment of children’s work is on-going to ensure that understanding is being achieved and that progress is being made.</w:t>
      </w:r>
    </w:p>
    <w:p w:rsidR="00790FB7" w:rsidRPr="00790FB7" w:rsidRDefault="00C07C01" w:rsidP="00790FB7">
      <w:pPr>
        <w:shd w:val="clear" w:color="auto" w:fill="FFFFFF"/>
        <w:spacing w:before="100" w:beforeAutospacing="1" w:after="100" w:afterAutospacing="1" w:line="240" w:lineRule="auto"/>
        <w:jc w:val="both"/>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Monitoring</w:t>
      </w:r>
    </w:p>
    <w:p w:rsidR="00B14236" w:rsidRPr="00C07C01" w:rsidRDefault="00C07C01"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Each child has an art sketchbook which serves as a cumulative record of their work and is passed on to the next teacher at the end of each year. Samples of children’s work are also collected. Monitoring takes place regularly through sampling children’s work, teacher planning and lesson observations.</w:t>
      </w:r>
    </w:p>
    <w:p w:rsidR="00FE5C9E" w:rsidRDefault="00FE5C9E" w:rsidP="00790FB7">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p>
    <w:p w:rsidR="00FE5C9E" w:rsidRDefault="00FE5C9E" w:rsidP="00790FB7">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p>
    <w:p w:rsidR="00790FB7" w:rsidRDefault="00C07C01" w:rsidP="00790FB7">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Roles and Responsibilitie</w:t>
      </w:r>
      <w:r w:rsidR="00790FB7">
        <w:rPr>
          <w:rFonts w:ascii="Georgia" w:eastAsia="Times New Roman" w:hAnsi="Georgia" w:cs="Times New Roman"/>
          <w:b/>
          <w:sz w:val="24"/>
          <w:szCs w:val="24"/>
          <w:lang w:val="en-US" w:eastAsia="en-GB"/>
        </w:rPr>
        <w:t>s</w:t>
      </w:r>
    </w:p>
    <w:p w:rsidR="00C07C01" w:rsidRPr="00790FB7" w:rsidRDefault="00C07C01" w:rsidP="00790FB7">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C07C01">
        <w:rPr>
          <w:rFonts w:ascii="Georgia" w:eastAsia="Times New Roman" w:hAnsi="Georgia" w:cs="Times New Roman"/>
          <w:sz w:val="24"/>
          <w:szCs w:val="24"/>
          <w:lang w:val="en-US" w:eastAsia="en-GB"/>
        </w:rPr>
        <w:t>The subject is led by the staff as a whole and each year time is set aside to review standards and monitor curriculum provision and ensure training and resources are up to date.</w:t>
      </w:r>
    </w:p>
    <w:p w:rsidR="00790FB7" w:rsidRPr="00790FB7" w:rsidRDefault="00C07C01" w:rsidP="00EF52EE">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Spiritual, moral, social and cultural development</w:t>
      </w:r>
    </w:p>
    <w:p w:rsidR="00C07C01" w:rsidRPr="00C07C01" w:rsidRDefault="00C07C01"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The teaching of art and design offers opportunities to support the social development of our children through the way we expect them to work with each other in lessons. Groupings allow children to work together and give them the chance to discuss their ideas and feelings about their own work and the work of others. Their work in general helps them to develop a respect for the abilities of other children and encourages them to collaborate and co-operate across a range of activities and experiences. The children learn to respect and work with each other and with adults, thus developing a better understanding. They also develop an understanding of different times and cultures through their work on arti</w:t>
      </w:r>
      <w:r w:rsidR="00A77CDF">
        <w:rPr>
          <w:rFonts w:ascii="Georgia" w:eastAsia="Times New Roman" w:hAnsi="Georgia" w:cs="Times New Roman"/>
          <w:sz w:val="24"/>
          <w:szCs w:val="24"/>
          <w:lang w:val="en-US" w:eastAsia="en-GB"/>
        </w:rPr>
        <w:t>sts, designers and craftspeople and have the opportunities to consider the awe and wonder of God’s creation.</w:t>
      </w:r>
    </w:p>
    <w:p w:rsidR="00790FB7" w:rsidRPr="00790FB7" w:rsidRDefault="00C07C01" w:rsidP="00EF52EE">
      <w:pPr>
        <w:shd w:val="clear" w:color="auto" w:fill="FFFFFF"/>
        <w:spacing w:before="100" w:beforeAutospacing="1" w:after="100" w:afterAutospacing="1" w:line="240" w:lineRule="auto"/>
        <w:rPr>
          <w:rFonts w:ascii="Georgia" w:eastAsia="Times New Roman" w:hAnsi="Georgia" w:cs="Times New Roman"/>
          <w:b/>
          <w:sz w:val="24"/>
          <w:szCs w:val="24"/>
          <w:lang w:val="en-US" w:eastAsia="en-GB"/>
        </w:rPr>
      </w:pPr>
      <w:r w:rsidRPr="00790FB7">
        <w:rPr>
          <w:rFonts w:ascii="Georgia" w:eastAsia="Times New Roman" w:hAnsi="Georgia" w:cs="Times New Roman"/>
          <w:b/>
          <w:sz w:val="24"/>
          <w:szCs w:val="24"/>
          <w:lang w:val="en-US" w:eastAsia="en-GB"/>
        </w:rPr>
        <w:t>Resources</w:t>
      </w:r>
    </w:p>
    <w:p w:rsidR="00C07C01" w:rsidRPr="00C07C01" w:rsidRDefault="00C07C01" w:rsidP="00790FB7">
      <w:pPr>
        <w:shd w:val="clear" w:color="auto" w:fill="FFFFFF"/>
        <w:spacing w:before="100" w:beforeAutospacing="1" w:after="100" w:afterAutospacing="1" w:line="240" w:lineRule="auto"/>
        <w:jc w:val="both"/>
        <w:rPr>
          <w:rFonts w:ascii="Georgia" w:eastAsia="Times New Roman" w:hAnsi="Georgia" w:cs="Times New Roman"/>
          <w:sz w:val="24"/>
          <w:szCs w:val="24"/>
          <w:lang w:val="en-US" w:eastAsia="en-GB"/>
        </w:rPr>
      </w:pPr>
      <w:r w:rsidRPr="00C07C01">
        <w:rPr>
          <w:rFonts w:ascii="Georgia" w:eastAsia="Times New Roman" w:hAnsi="Georgia" w:cs="Times New Roman"/>
          <w:sz w:val="24"/>
          <w:szCs w:val="24"/>
          <w:lang w:val="en-US" w:eastAsia="en-GB"/>
        </w:rPr>
        <w:t xml:space="preserve">There are a wide range of resources to support the teaching of art and design across the school. All classes have a range of basic resources kept in the classroom; large bottles of paint and some other equipment, including specialist books are kept centrally. Visits are planned to enhance learning and give hands on activity. People with an interest, or expertise, in a particular topic or area of art could be invited into school to work with the children. These might be parents, grandparents, other family members, </w:t>
      </w:r>
      <w:proofErr w:type="spellStart"/>
      <w:r w:rsidRPr="00C07C01">
        <w:rPr>
          <w:rFonts w:ascii="Georgia" w:eastAsia="Times New Roman" w:hAnsi="Georgia" w:cs="Times New Roman"/>
          <w:sz w:val="24"/>
          <w:szCs w:val="24"/>
          <w:lang w:val="en-US" w:eastAsia="en-GB"/>
        </w:rPr>
        <w:t>neighbours</w:t>
      </w:r>
      <w:proofErr w:type="spellEnd"/>
      <w:r w:rsidRPr="00C07C01">
        <w:rPr>
          <w:rFonts w:ascii="Georgia" w:eastAsia="Times New Roman" w:hAnsi="Georgia" w:cs="Times New Roman"/>
          <w:sz w:val="24"/>
          <w:szCs w:val="24"/>
          <w:lang w:val="en-US" w:eastAsia="en-GB"/>
        </w:rPr>
        <w:t xml:space="preserve"> or representatives of the</w:t>
      </w:r>
      <w:r w:rsidR="002511D2">
        <w:rPr>
          <w:rFonts w:ascii="Georgia" w:eastAsia="Times New Roman" w:hAnsi="Georgia" w:cs="Times New Roman"/>
          <w:sz w:val="24"/>
          <w:szCs w:val="24"/>
          <w:lang w:val="en-US" w:eastAsia="en-GB"/>
        </w:rPr>
        <w:t xml:space="preserve"> church and</w:t>
      </w:r>
      <w:r w:rsidRPr="00C07C01">
        <w:rPr>
          <w:rFonts w:ascii="Georgia" w:eastAsia="Times New Roman" w:hAnsi="Georgia" w:cs="Times New Roman"/>
          <w:sz w:val="24"/>
          <w:szCs w:val="24"/>
          <w:lang w:val="en-US" w:eastAsia="en-GB"/>
        </w:rPr>
        <w:t xml:space="preserve"> local community.</w:t>
      </w:r>
    </w:p>
    <w:p w:rsidR="004C6EAF" w:rsidRDefault="004C6EAF" w:rsidP="00EF52EE">
      <w:pPr>
        <w:jc w:val="both"/>
      </w:pPr>
    </w:p>
    <w:sectPr w:rsidR="004C6EAF" w:rsidSect="006605F3">
      <w:pgSz w:w="11906" w:h="16838"/>
      <w:pgMar w:top="1440" w:right="1440" w:bottom="1440" w:left="1440" w:header="708" w:footer="708" w:gutter="0"/>
      <w:pgBorders w:offsetFrom="page">
        <w:top w:val="thinThickSmallGap" w:sz="24" w:space="24" w:color="0000FF"/>
        <w:left w:val="thinThickSmallGap" w:sz="24" w:space="24" w:color="0000FF"/>
        <w:bottom w:val="thickThinSmallGap" w:sz="24" w:space="24" w:color="0000FF"/>
        <w:right w:val="thickThinSmallGap" w:sz="24"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arlow Solid Italic">
    <w:panose1 w:val="04030604020F02020D02"/>
    <w:charset w:val="00"/>
    <w:family w:val="decorativ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42210"/>
    <w:multiLevelType w:val="hybridMultilevel"/>
    <w:tmpl w:val="E70A3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42472"/>
    <w:multiLevelType w:val="multilevel"/>
    <w:tmpl w:val="A0E6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0E3906"/>
    <w:multiLevelType w:val="hybridMultilevel"/>
    <w:tmpl w:val="BC1A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70A5F"/>
    <w:multiLevelType w:val="hybridMultilevel"/>
    <w:tmpl w:val="1042F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811F2"/>
    <w:multiLevelType w:val="hybridMultilevel"/>
    <w:tmpl w:val="25A482B6"/>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5" w15:restartNumberingAfterBreak="0">
    <w:nsid w:val="4EB81F95"/>
    <w:multiLevelType w:val="multilevel"/>
    <w:tmpl w:val="7A52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372E5"/>
    <w:multiLevelType w:val="hybridMultilevel"/>
    <w:tmpl w:val="1FEA9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953416"/>
    <w:multiLevelType w:val="hybridMultilevel"/>
    <w:tmpl w:val="E098B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F463A9"/>
    <w:multiLevelType w:val="hybridMultilevel"/>
    <w:tmpl w:val="35464BE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762960E1"/>
    <w:multiLevelType w:val="hybridMultilevel"/>
    <w:tmpl w:val="A4FCC7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F0A02B9"/>
    <w:multiLevelType w:val="hybridMultilevel"/>
    <w:tmpl w:val="CEBA74C6"/>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num w:numId="1">
    <w:abstractNumId w:val="1"/>
  </w:num>
  <w:num w:numId="2">
    <w:abstractNumId w:val="5"/>
  </w:num>
  <w:num w:numId="3">
    <w:abstractNumId w:val="10"/>
  </w:num>
  <w:num w:numId="4">
    <w:abstractNumId w:val="6"/>
  </w:num>
  <w:num w:numId="5">
    <w:abstractNumId w:val="0"/>
  </w:num>
  <w:num w:numId="6">
    <w:abstractNumId w:val="2"/>
  </w:num>
  <w:num w:numId="7">
    <w:abstractNumId w:val="4"/>
  </w:num>
  <w:num w:numId="8">
    <w:abstractNumId w:val="3"/>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C01"/>
    <w:rsid w:val="000A1855"/>
    <w:rsid w:val="000C2C99"/>
    <w:rsid w:val="001251FA"/>
    <w:rsid w:val="002352B3"/>
    <w:rsid w:val="002511D2"/>
    <w:rsid w:val="00271629"/>
    <w:rsid w:val="002E42F9"/>
    <w:rsid w:val="002E74A3"/>
    <w:rsid w:val="002F6C62"/>
    <w:rsid w:val="0031312C"/>
    <w:rsid w:val="00330E0C"/>
    <w:rsid w:val="004349D6"/>
    <w:rsid w:val="004C6EAF"/>
    <w:rsid w:val="005522EF"/>
    <w:rsid w:val="005D78EB"/>
    <w:rsid w:val="006605F3"/>
    <w:rsid w:val="006852FF"/>
    <w:rsid w:val="00790FB7"/>
    <w:rsid w:val="00945577"/>
    <w:rsid w:val="0098245D"/>
    <w:rsid w:val="00A13CEF"/>
    <w:rsid w:val="00A77CDF"/>
    <w:rsid w:val="00B14236"/>
    <w:rsid w:val="00C07C01"/>
    <w:rsid w:val="00C3035A"/>
    <w:rsid w:val="00C510C0"/>
    <w:rsid w:val="00CD3112"/>
    <w:rsid w:val="00E83714"/>
    <w:rsid w:val="00EE4F11"/>
    <w:rsid w:val="00EF52EE"/>
    <w:rsid w:val="00FE5C9E"/>
    <w:rsid w:val="00FF1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1CA8F"/>
  <w15:docId w15:val="{0842FB0F-46F0-43C0-A252-F82076C0B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2EE"/>
    <w:rPr>
      <w:rFonts w:ascii="Tahoma" w:hAnsi="Tahoma" w:cs="Tahoma"/>
      <w:sz w:val="16"/>
      <w:szCs w:val="16"/>
    </w:rPr>
  </w:style>
  <w:style w:type="paragraph" w:customStyle="1" w:styleId="Default">
    <w:name w:val="Default"/>
    <w:rsid w:val="004349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8350">
      <w:bodyDiv w:val="1"/>
      <w:marLeft w:val="0"/>
      <w:marRight w:val="0"/>
      <w:marTop w:val="0"/>
      <w:marBottom w:val="0"/>
      <w:divBdr>
        <w:top w:val="none" w:sz="0" w:space="0" w:color="auto"/>
        <w:left w:val="none" w:sz="0" w:space="0" w:color="auto"/>
        <w:bottom w:val="none" w:sz="0" w:space="0" w:color="auto"/>
        <w:right w:val="none" w:sz="0" w:space="0" w:color="auto"/>
      </w:divBdr>
      <w:divsChild>
        <w:div w:id="837042264">
          <w:marLeft w:val="0"/>
          <w:marRight w:val="0"/>
          <w:marTop w:val="0"/>
          <w:marBottom w:val="0"/>
          <w:divBdr>
            <w:top w:val="none" w:sz="0" w:space="0" w:color="auto"/>
            <w:left w:val="none" w:sz="0" w:space="0" w:color="auto"/>
            <w:bottom w:val="none" w:sz="0" w:space="0" w:color="auto"/>
            <w:right w:val="none" w:sz="0" w:space="0" w:color="auto"/>
          </w:divBdr>
          <w:divsChild>
            <w:div w:id="1549610996">
              <w:marLeft w:val="0"/>
              <w:marRight w:val="0"/>
              <w:marTop w:val="0"/>
              <w:marBottom w:val="0"/>
              <w:divBdr>
                <w:top w:val="none" w:sz="0" w:space="0" w:color="auto"/>
                <w:left w:val="none" w:sz="0" w:space="0" w:color="auto"/>
                <w:bottom w:val="none" w:sz="0" w:space="0" w:color="auto"/>
                <w:right w:val="none" w:sz="0" w:space="0" w:color="auto"/>
              </w:divBdr>
              <w:divsChild>
                <w:div w:id="903832969">
                  <w:marLeft w:val="0"/>
                  <w:marRight w:val="0"/>
                  <w:marTop w:val="0"/>
                  <w:marBottom w:val="0"/>
                  <w:divBdr>
                    <w:top w:val="none" w:sz="0" w:space="0" w:color="auto"/>
                    <w:left w:val="none" w:sz="0" w:space="0" w:color="auto"/>
                    <w:bottom w:val="none" w:sz="0" w:space="0" w:color="auto"/>
                    <w:right w:val="none" w:sz="0" w:space="0" w:color="auto"/>
                  </w:divBdr>
                  <w:divsChild>
                    <w:div w:id="231889565">
                      <w:marLeft w:val="0"/>
                      <w:marRight w:val="0"/>
                      <w:marTop w:val="0"/>
                      <w:marBottom w:val="0"/>
                      <w:divBdr>
                        <w:top w:val="none" w:sz="0" w:space="0" w:color="auto"/>
                        <w:left w:val="none" w:sz="0" w:space="0" w:color="auto"/>
                        <w:bottom w:val="none" w:sz="0" w:space="0" w:color="auto"/>
                        <w:right w:val="none" w:sz="0" w:space="0" w:color="auto"/>
                      </w:divBdr>
                    </w:div>
                    <w:div w:id="1342245714">
                      <w:marLeft w:val="0"/>
                      <w:marRight w:val="0"/>
                      <w:marTop w:val="0"/>
                      <w:marBottom w:val="0"/>
                      <w:divBdr>
                        <w:top w:val="none" w:sz="0" w:space="0" w:color="auto"/>
                        <w:left w:val="none" w:sz="0" w:space="0" w:color="auto"/>
                        <w:bottom w:val="none" w:sz="0" w:space="0" w:color="auto"/>
                        <w:right w:val="none" w:sz="0" w:space="0" w:color="auto"/>
                      </w:divBdr>
                    </w:div>
                    <w:div w:id="1149979428">
                      <w:marLeft w:val="0"/>
                      <w:marRight w:val="0"/>
                      <w:marTop w:val="0"/>
                      <w:marBottom w:val="0"/>
                      <w:divBdr>
                        <w:top w:val="none" w:sz="0" w:space="0" w:color="auto"/>
                        <w:left w:val="none" w:sz="0" w:space="0" w:color="auto"/>
                        <w:bottom w:val="none" w:sz="0" w:space="0" w:color="auto"/>
                        <w:right w:val="none" w:sz="0" w:space="0" w:color="auto"/>
                      </w:divBdr>
                      <w:divsChild>
                        <w:div w:id="572855212">
                          <w:marLeft w:val="0"/>
                          <w:marRight w:val="0"/>
                          <w:marTop w:val="0"/>
                          <w:marBottom w:val="0"/>
                          <w:divBdr>
                            <w:top w:val="none" w:sz="0" w:space="0" w:color="auto"/>
                            <w:left w:val="none" w:sz="0" w:space="0" w:color="auto"/>
                            <w:bottom w:val="none" w:sz="0" w:space="0" w:color="auto"/>
                            <w:right w:val="none" w:sz="0" w:space="0" w:color="auto"/>
                          </w:divBdr>
                          <w:divsChild>
                            <w:div w:id="286202596">
                              <w:marLeft w:val="0"/>
                              <w:marRight w:val="0"/>
                              <w:marTop w:val="0"/>
                              <w:marBottom w:val="0"/>
                              <w:divBdr>
                                <w:top w:val="none" w:sz="0" w:space="0" w:color="auto"/>
                                <w:left w:val="none" w:sz="0" w:space="0" w:color="auto"/>
                                <w:bottom w:val="none" w:sz="0" w:space="0" w:color="auto"/>
                                <w:right w:val="none" w:sz="0" w:space="0" w:color="auto"/>
                              </w:divBdr>
                              <w:divsChild>
                                <w:div w:id="154482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469733">
                          <w:marLeft w:val="0"/>
                          <w:marRight w:val="0"/>
                          <w:marTop w:val="0"/>
                          <w:marBottom w:val="0"/>
                          <w:divBdr>
                            <w:top w:val="none" w:sz="0" w:space="0" w:color="auto"/>
                            <w:left w:val="none" w:sz="0" w:space="0" w:color="auto"/>
                            <w:bottom w:val="none" w:sz="0" w:space="0" w:color="auto"/>
                            <w:right w:val="none" w:sz="0" w:space="0" w:color="auto"/>
                          </w:divBdr>
                        </w:div>
                        <w:div w:id="1827163013">
                          <w:marLeft w:val="0"/>
                          <w:marRight w:val="0"/>
                          <w:marTop w:val="0"/>
                          <w:marBottom w:val="0"/>
                          <w:divBdr>
                            <w:top w:val="none" w:sz="0" w:space="0" w:color="auto"/>
                            <w:left w:val="none" w:sz="0" w:space="0" w:color="auto"/>
                            <w:bottom w:val="none" w:sz="0" w:space="0" w:color="auto"/>
                            <w:right w:val="none" w:sz="0" w:space="0" w:color="auto"/>
                          </w:divBdr>
                          <w:divsChild>
                            <w:div w:id="2110273825">
                              <w:marLeft w:val="0"/>
                              <w:marRight w:val="0"/>
                              <w:marTop w:val="0"/>
                              <w:marBottom w:val="0"/>
                              <w:divBdr>
                                <w:top w:val="none" w:sz="0" w:space="0" w:color="auto"/>
                                <w:left w:val="none" w:sz="0" w:space="0" w:color="auto"/>
                                <w:bottom w:val="none" w:sz="0" w:space="0" w:color="auto"/>
                                <w:right w:val="none" w:sz="0" w:space="0" w:color="auto"/>
                              </w:divBdr>
                              <w:divsChild>
                                <w:div w:id="83380624">
                                  <w:marLeft w:val="0"/>
                                  <w:marRight w:val="0"/>
                                  <w:marTop w:val="0"/>
                                  <w:marBottom w:val="0"/>
                                  <w:divBdr>
                                    <w:top w:val="none" w:sz="0" w:space="0" w:color="auto"/>
                                    <w:left w:val="none" w:sz="0" w:space="0" w:color="auto"/>
                                    <w:bottom w:val="none" w:sz="0" w:space="0" w:color="auto"/>
                                    <w:right w:val="none" w:sz="0" w:space="0" w:color="auto"/>
                                  </w:divBdr>
                                  <w:divsChild>
                                    <w:div w:id="370039707">
                                      <w:marLeft w:val="0"/>
                                      <w:marRight w:val="0"/>
                                      <w:marTop w:val="0"/>
                                      <w:marBottom w:val="0"/>
                                      <w:divBdr>
                                        <w:top w:val="none" w:sz="0" w:space="0" w:color="auto"/>
                                        <w:left w:val="none" w:sz="0" w:space="0" w:color="auto"/>
                                        <w:bottom w:val="none" w:sz="0" w:space="0" w:color="auto"/>
                                        <w:right w:val="none" w:sz="0" w:space="0" w:color="auto"/>
                                      </w:divBdr>
                                    </w:div>
                                    <w:div w:id="55050902">
                                      <w:marLeft w:val="0"/>
                                      <w:marRight w:val="0"/>
                                      <w:marTop w:val="0"/>
                                      <w:marBottom w:val="0"/>
                                      <w:divBdr>
                                        <w:top w:val="none" w:sz="0" w:space="0" w:color="auto"/>
                                        <w:left w:val="none" w:sz="0" w:space="0" w:color="auto"/>
                                        <w:bottom w:val="none" w:sz="0" w:space="0" w:color="auto"/>
                                        <w:right w:val="none" w:sz="0" w:space="0" w:color="auto"/>
                                      </w:divBdr>
                                    </w:div>
                                    <w:div w:id="1657804674">
                                      <w:marLeft w:val="0"/>
                                      <w:marRight w:val="0"/>
                                      <w:marTop w:val="0"/>
                                      <w:marBottom w:val="0"/>
                                      <w:divBdr>
                                        <w:top w:val="none" w:sz="0" w:space="0" w:color="auto"/>
                                        <w:left w:val="none" w:sz="0" w:space="0" w:color="auto"/>
                                        <w:bottom w:val="none" w:sz="0" w:space="0" w:color="auto"/>
                                        <w:right w:val="none" w:sz="0" w:space="0" w:color="auto"/>
                                      </w:divBdr>
                                    </w:div>
                                    <w:div w:id="1590236482">
                                      <w:marLeft w:val="0"/>
                                      <w:marRight w:val="0"/>
                                      <w:marTop w:val="0"/>
                                      <w:marBottom w:val="0"/>
                                      <w:divBdr>
                                        <w:top w:val="none" w:sz="0" w:space="0" w:color="auto"/>
                                        <w:left w:val="none" w:sz="0" w:space="0" w:color="auto"/>
                                        <w:bottom w:val="none" w:sz="0" w:space="0" w:color="auto"/>
                                        <w:right w:val="none" w:sz="0" w:space="0" w:color="auto"/>
                                      </w:divBdr>
                                      <w:divsChild>
                                        <w:div w:id="660236021">
                                          <w:marLeft w:val="0"/>
                                          <w:marRight w:val="0"/>
                                          <w:marTop w:val="0"/>
                                          <w:marBottom w:val="0"/>
                                          <w:divBdr>
                                            <w:top w:val="none" w:sz="0" w:space="0" w:color="auto"/>
                                            <w:left w:val="none" w:sz="0" w:space="0" w:color="auto"/>
                                            <w:bottom w:val="none" w:sz="0" w:space="0" w:color="auto"/>
                                            <w:right w:val="none" w:sz="0" w:space="0" w:color="auto"/>
                                          </w:divBdr>
                                          <w:divsChild>
                                            <w:div w:id="1630549267">
                                              <w:marLeft w:val="0"/>
                                              <w:marRight w:val="0"/>
                                              <w:marTop w:val="0"/>
                                              <w:marBottom w:val="0"/>
                                              <w:divBdr>
                                                <w:top w:val="single" w:sz="6" w:space="1" w:color="CCCCCC"/>
                                                <w:left w:val="single" w:sz="6" w:space="1" w:color="CCCCCC"/>
                                                <w:bottom w:val="single" w:sz="6" w:space="1" w:color="CCCCCC"/>
                                                <w:right w:val="single" w:sz="6" w:space="1" w:color="CCCCCC"/>
                                              </w:divBdr>
                                              <w:divsChild>
                                                <w:div w:id="1803959584">
                                                  <w:marLeft w:val="0"/>
                                                  <w:marRight w:val="0"/>
                                                  <w:marTop w:val="0"/>
                                                  <w:marBottom w:val="0"/>
                                                  <w:divBdr>
                                                    <w:top w:val="none" w:sz="0" w:space="0" w:color="auto"/>
                                                    <w:left w:val="none" w:sz="0" w:space="0" w:color="auto"/>
                                                    <w:bottom w:val="none" w:sz="0" w:space="0" w:color="auto"/>
                                                    <w:right w:val="none" w:sz="0" w:space="0" w:color="auto"/>
                                                  </w:divBdr>
                                                </w:div>
                                                <w:div w:id="45063627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720132041">
                                          <w:marLeft w:val="0"/>
                                          <w:marRight w:val="0"/>
                                          <w:marTop w:val="0"/>
                                          <w:marBottom w:val="0"/>
                                          <w:divBdr>
                                            <w:top w:val="none" w:sz="0" w:space="0" w:color="auto"/>
                                            <w:left w:val="none" w:sz="0" w:space="0" w:color="auto"/>
                                            <w:bottom w:val="none" w:sz="0" w:space="0" w:color="auto"/>
                                            <w:right w:val="none" w:sz="0" w:space="0" w:color="auto"/>
                                          </w:divBdr>
                                          <w:divsChild>
                                            <w:div w:id="1821998193">
                                              <w:marLeft w:val="0"/>
                                              <w:marRight w:val="0"/>
                                              <w:marTop w:val="0"/>
                                              <w:marBottom w:val="0"/>
                                              <w:divBdr>
                                                <w:top w:val="single" w:sz="6" w:space="1" w:color="CCCCCC"/>
                                                <w:left w:val="single" w:sz="6" w:space="1" w:color="CCCCCC"/>
                                                <w:bottom w:val="single" w:sz="6" w:space="1" w:color="CCCCCC"/>
                                                <w:right w:val="single" w:sz="6" w:space="1" w:color="CCCCCC"/>
                                              </w:divBdr>
                                              <w:divsChild>
                                                <w:div w:id="1868518320">
                                                  <w:marLeft w:val="0"/>
                                                  <w:marRight w:val="0"/>
                                                  <w:marTop w:val="0"/>
                                                  <w:marBottom w:val="0"/>
                                                  <w:divBdr>
                                                    <w:top w:val="none" w:sz="0" w:space="0" w:color="auto"/>
                                                    <w:left w:val="none" w:sz="0" w:space="0" w:color="auto"/>
                                                    <w:bottom w:val="none" w:sz="0" w:space="0" w:color="auto"/>
                                                    <w:right w:val="none" w:sz="0" w:space="0" w:color="auto"/>
                                                  </w:divBdr>
                                                </w:div>
                                                <w:div w:id="81795790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808595756">
                                  <w:marLeft w:val="0"/>
                                  <w:marRight w:val="0"/>
                                  <w:marTop w:val="0"/>
                                  <w:marBottom w:val="0"/>
                                  <w:divBdr>
                                    <w:top w:val="none" w:sz="0" w:space="0" w:color="auto"/>
                                    <w:left w:val="none" w:sz="0" w:space="0" w:color="auto"/>
                                    <w:bottom w:val="none" w:sz="0" w:space="0" w:color="auto"/>
                                    <w:right w:val="none" w:sz="0" w:space="0" w:color="auto"/>
                                  </w:divBdr>
                                  <w:divsChild>
                                    <w:div w:id="1796482000">
                                      <w:marLeft w:val="0"/>
                                      <w:marRight w:val="0"/>
                                      <w:marTop w:val="0"/>
                                      <w:marBottom w:val="0"/>
                                      <w:divBdr>
                                        <w:top w:val="none" w:sz="0" w:space="0" w:color="auto"/>
                                        <w:left w:val="none" w:sz="0" w:space="0" w:color="auto"/>
                                        <w:bottom w:val="none" w:sz="0" w:space="0" w:color="auto"/>
                                        <w:right w:val="none" w:sz="0" w:space="0" w:color="auto"/>
                                      </w:divBdr>
                                    </w:div>
                                    <w:div w:id="617759145">
                                      <w:marLeft w:val="0"/>
                                      <w:marRight w:val="0"/>
                                      <w:marTop w:val="0"/>
                                      <w:marBottom w:val="0"/>
                                      <w:divBdr>
                                        <w:top w:val="none" w:sz="0" w:space="0" w:color="auto"/>
                                        <w:left w:val="none" w:sz="0" w:space="0" w:color="auto"/>
                                        <w:bottom w:val="none" w:sz="0" w:space="0" w:color="auto"/>
                                        <w:right w:val="none" w:sz="0" w:space="0" w:color="auto"/>
                                      </w:divBdr>
                                    </w:div>
                                    <w:div w:id="1393196757">
                                      <w:marLeft w:val="0"/>
                                      <w:marRight w:val="0"/>
                                      <w:marTop w:val="0"/>
                                      <w:marBottom w:val="0"/>
                                      <w:divBdr>
                                        <w:top w:val="none" w:sz="0" w:space="0" w:color="auto"/>
                                        <w:left w:val="none" w:sz="0" w:space="0" w:color="auto"/>
                                        <w:bottom w:val="none" w:sz="0" w:space="0" w:color="auto"/>
                                        <w:right w:val="none" w:sz="0" w:space="0" w:color="auto"/>
                                      </w:divBdr>
                                    </w:div>
                                    <w:div w:id="1975216313">
                                      <w:marLeft w:val="0"/>
                                      <w:marRight w:val="0"/>
                                      <w:marTop w:val="0"/>
                                      <w:marBottom w:val="0"/>
                                      <w:divBdr>
                                        <w:top w:val="none" w:sz="0" w:space="0" w:color="auto"/>
                                        <w:left w:val="none" w:sz="0" w:space="0" w:color="auto"/>
                                        <w:bottom w:val="none" w:sz="0" w:space="0" w:color="auto"/>
                                        <w:right w:val="none" w:sz="0" w:space="0" w:color="auto"/>
                                      </w:divBdr>
                                      <w:divsChild>
                                        <w:div w:id="2140759364">
                                          <w:marLeft w:val="0"/>
                                          <w:marRight w:val="0"/>
                                          <w:marTop w:val="0"/>
                                          <w:marBottom w:val="0"/>
                                          <w:divBdr>
                                            <w:top w:val="none" w:sz="0" w:space="0" w:color="auto"/>
                                            <w:left w:val="none" w:sz="0" w:space="0" w:color="auto"/>
                                            <w:bottom w:val="none" w:sz="0" w:space="0" w:color="auto"/>
                                            <w:right w:val="none" w:sz="0" w:space="0" w:color="auto"/>
                                          </w:divBdr>
                                          <w:divsChild>
                                            <w:div w:id="967324509">
                                              <w:marLeft w:val="0"/>
                                              <w:marRight w:val="0"/>
                                              <w:marTop w:val="0"/>
                                              <w:marBottom w:val="0"/>
                                              <w:divBdr>
                                                <w:top w:val="single" w:sz="6" w:space="1" w:color="CCCCCC"/>
                                                <w:left w:val="single" w:sz="6" w:space="1" w:color="CCCCCC"/>
                                                <w:bottom w:val="single" w:sz="6" w:space="1" w:color="CCCCCC"/>
                                                <w:right w:val="single" w:sz="6" w:space="1" w:color="CCCCCC"/>
                                              </w:divBdr>
                                              <w:divsChild>
                                                <w:div w:id="1407456518">
                                                  <w:marLeft w:val="0"/>
                                                  <w:marRight w:val="0"/>
                                                  <w:marTop w:val="0"/>
                                                  <w:marBottom w:val="0"/>
                                                  <w:divBdr>
                                                    <w:top w:val="none" w:sz="0" w:space="0" w:color="auto"/>
                                                    <w:left w:val="none" w:sz="0" w:space="0" w:color="auto"/>
                                                    <w:bottom w:val="none" w:sz="0" w:space="0" w:color="auto"/>
                                                    <w:right w:val="none" w:sz="0" w:space="0" w:color="auto"/>
                                                  </w:divBdr>
                                                </w:div>
                                                <w:div w:id="1117540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882329008">
                                  <w:marLeft w:val="0"/>
                                  <w:marRight w:val="0"/>
                                  <w:marTop w:val="0"/>
                                  <w:marBottom w:val="0"/>
                                  <w:divBdr>
                                    <w:top w:val="none" w:sz="0" w:space="0" w:color="auto"/>
                                    <w:left w:val="none" w:sz="0" w:space="0" w:color="auto"/>
                                    <w:bottom w:val="none" w:sz="0" w:space="0" w:color="auto"/>
                                    <w:right w:val="none" w:sz="0" w:space="0" w:color="auto"/>
                                  </w:divBdr>
                                  <w:divsChild>
                                    <w:div w:id="151601466">
                                      <w:marLeft w:val="0"/>
                                      <w:marRight w:val="0"/>
                                      <w:marTop w:val="0"/>
                                      <w:marBottom w:val="0"/>
                                      <w:divBdr>
                                        <w:top w:val="none" w:sz="0" w:space="0" w:color="auto"/>
                                        <w:left w:val="none" w:sz="0" w:space="0" w:color="auto"/>
                                        <w:bottom w:val="none" w:sz="0" w:space="0" w:color="auto"/>
                                        <w:right w:val="none" w:sz="0" w:space="0" w:color="auto"/>
                                      </w:divBdr>
                                    </w:div>
                                    <w:div w:id="1390959033">
                                      <w:marLeft w:val="0"/>
                                      <w:marRight w:val="0"/>
                                      <w:marTop w:val="0"/>
                                      <w:marBottom w:val="0"/>
                                      <w:divBdr>
                                        <w:top w:val="none" w:sz="0" w:space="0" w:color="auto"/>
                                        <w:left w:val="none" w:sz="0" w:space="0" w:color="auto"/>
                                        <w:bottom w:val="none" w:sz="0" w:space="0" w:color="auto"/>
                                        <w:right w:val="none" w:sz="0" w:space="0" w:color="auto"/>
                                      </w:divBdr>
                                    </w:div>
                                    <w:div w:id="794836386">
                                      <w:marLeft w:val="0"/>
                                      <w:marRight w:val="0"/>
                                      <w:marTop w:val="0"/>
                                      <w:marBottom w:val="0"/>
                                      <w:divBdr>
                                        <w:top w:val="none" w:sz="0" w:space="0" w:color="auto"/>
                                        <w:left w:val="none" w:sz="0" w:space="0" w:color="auto"/>
                                        <w:bottom w:val="none" w:sz="0" w:space="0" w:color="auto"/>
                                        <w:right w:val="none" w:sz="0" w:space="0" w:color="auto"/>
                                      </w:divBdr>
                                    </w:div>
                                    <w:div w:id="1128936531">
                                      <w:marLeft w:val="0"/>
                                      <w:marRight w:val="0"/>
                                      <w:marTop w:val="0"/>
                                      <w:marBottom w:val="0"/>
                                      <w:divBdr>
                                        <w:top w:val="none" w:sz="0" w:space="0" w:color="auto"/>
                                        <w:left w:val="none" w:sz="0" w:space="0" w:color="auto"/>
                                        <w:bottom w:val="none" w:sz="0" w:space="0" w:color="auto"/>
                                        <w:right w:val="none" w:sz="0" w:space="0" w:color="auto"/>
                                      </w:divBdr>
                                      <w:divsChild>
                                        <w:div w:id="2059932231">
                                          <w:marLeft w:val="0"/>
                                          <w:marRight w:val="0"/>
                                          <w:marTop w:val="0"/>
                                          <w:marBottom w:val="0"/>
                                          <w:divBdr>
                                            <w:top w:val="none" w:sz="0" w:space="0" w:color="auto"/>
                                            <w:left w:val="none" w:sz="0" w:space="0" w:color="auto"/>
                                            <w:bottom w:val="none" w:sz="0" w:space="0" w:color="auto"/>
                                            <w:right w:val="none" w:sz="0" w:space="0" w:color="auto"/>
                                          </w:divBdr>
                                          <w:divsChild>
                                            <w:div w:id="725836533">
                                              <w:marLeft w:val="0"/>
                                              <w:marRight w:val="0"/>
                                              <w:marTop w:val="0"/>
                                              <w:marBottom w:val="0"/>
                                              <w:divBdr>
                                                <w:top w:val="single" w:sz="6" w:space="1" w:color="CCCCCC"/>
                                                <w:left w:val="single" w:sz="6" w:space="1" w:color="CCCCCC"/>
                                                <w:bottom w:val="single" w:sz="6" w:space="1" w:color="CCCCCC"/>
                                                <w:right w:val="single" w:sz="6" w:space="1" w:color="CCCCCC"/>
                                              </w:divBdr>
                                              <w:divsChild>
                                                <w:div w:id="64692699">
                                                  <w:marLeft w:val="0"/>
                                                  <w:marRight w:val="0"/>
                                                  <w:marTop w:val="0"/>
                                                  <w:marBottom w:val="0"/>
                                                  <w:divBdr>
                                                    <w:top w:val="none" w:sz="0" w:space="0" w:color="auto"/>
                                                    <w:left w:val="none" w:sz="0" w:space="0" w:color="auto"/>
                                                    <w:bottom w:val="none" w:sz="0" w:space="0" w:color="auto"/>
                                                    <w:right w:val="none" w:sz="0" w:space="0" w:color="auto"/>
                                                  </w:divBdr>
                                                </w:div>
                                                <w:div w:id="173808638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735320996">
                                  <w:marLeft w:val="0"/>
                                  <w:marRight w:val="0"/>
                                  <w:marTop w:val="0"/>
                                  <w:marBottom w:val="0"/>
                                  <w:divBdr>
                                    <w:top w:val="none" w:sz="0" w:space="0" w:color="auto"/>
                                    <w:left w:val="none" w:sz="0" w:space="0" w:color="auto"/>
                                    <w:bottom w:val="none" w:sz="0" w:space="0" w:color="auto"/>
                                    <w:right w:val="none" w:sz="0" w:space="0" w:color="auto"/>
                                  </w:divBdr>
                                  <w:divsChild>
                                    <w:div w:id="219943577">
                                      <w:marLeft w:val="0"/>
                                      <w:marRight w:val="0"/>
                                      <w:marTop w:val="0"/>
                                      <w:marBottom w:val="0"/>
                                      <w:divBdr>
                                        <w:top w:val="none" w:sz="0" w:space="0" w:color="auto"/>
                                        <w:left w:val="none" w:sz="0" w:space="0" w:color="auto"/>
                                        <w:bottom w:val="none" w:sz="0" w:space="0" w:color="auto"/>
                                        <w:right w:val="none" w:sz="0" w:space="0" w:color="auto"/>
                                      </w:divBdr>
                                    </w:div>
                                    <w:div w:id="332993288">
                                      <w:marLeft w:val="0"/>
                                      <w:marRight w:val="0"/>
                                      <w:marTop w:val="0"/>
                                      <w:marBottom w:val="0"/>
                                      <w:divBdr>
                                        <w:top w:val="none" w:sz="0" w:space="0" w:color="auto"/>
                                        <w:left w:val="none" w:sz="0" w:space="0" w:color="auto"/>
                                        <w:bottom w:val="none" w:sz="0" w:space="0" w:color="auto"/>
                                        <w:right w:val="none" w:sz="0" w:space="0" w:color="auto"/>
                                      </w:divBdr>
                                    </w:div>
                                    <w:div w:id="541478359">
                                      <w:marLeft w:val="0"/>
                                      <w:marRight w:val="0"/>
                                      <w:marTop w:val="0"/>
                                      <w:marBottom w:val="0"/>
                                      <w:divBdr>
                                        <w:top w:val="none" w:sz="0" w:space="0" w:color="auto"/>
                                        <w:left w:val="none" w:sz="0" w:space="0" w:color="auto"/>
                                        <w:bottom w:val="none" w:sz="0" w:space="0" w:color="auto"/>
                                        <w:right w:val="none" w:sz="0" w:space="0" w:color="auto"/>
                                      </w:divBdr>
                                    </w:div>
                                    <w:div w:id="434904657">
                                      <w:marLeft w:val="0"/>
                                      <w:marRight w:val="0"/>
                                      <w:marTop w:val="0"/>
                                      <w:marBottom w:val="0"/>
                                      <w:divBdr>
                                        <w:top w:val="none" w:sz="0" w:space="0" w:color="auto"/>
                                        <w:left w:val="none" w:sz="0" w:space="0" w:color="auto"/>
                                        <w:bottom w:val="none" w:sz="0" w:space="0" w:color="auto"/>
                                        <w:right w:val="none" w:sz="0" w:space="0" w:color="auto"/>
                                      </w:divBdr>
                                      <w:divsChild>
                                        <w:div w:id="1286621029">
                                          <w:marLeft w:val="0"/>
                                          <w:marRight w:val="0"/>
                                          <w:marTop w:val="0"/>
                                          <w:marBottom w:val="0"/>
                                          <w:divBdr>
                                            <w:top w:val="none" w:sz="0" w:space="0" w:color="auto"/>
                                            <w:left w:val="none" w:sz="0" w:space="0" w:color="auto"/>
                                            <w:bottom w:val="none" w:sz="0" w:space="0" w:color="auto"/>
                                            <w:right w:val="none" w:sz="0" w:space="0" w:color="auto"/>
                                          </w:divBdr>
                                          <w:divsChild>
                                            <w:div w:id="2012681903">
                                              <w:marLeft w:val="0"/>
                                              <w:marRight w:val="0"/>
                                              <w:marTop w:val="0"/>
                                              <w:marBottom w:val="0"/>
                                              <w:divBdr>
                                                <w:top w:val="single" w:sz="6" w:space="1" w:color="CCCCCC"/>
                                                <w:left w:val="single" w:sz="6" w:space="1" w:color="CCCCCC"/>
                                                <w:bottom w:val="single" w:sz="6" w:space="1" w:color="CCCCCC"/>
                                                <w:right w:val="single" w:sz="6" w:space="1" w:color="CCCCCC"/>
                                              </w:divBdr>
                                              <w:divsChild>
                                                <w:div w:id="1141775438">
                                                  <w:marLeft w:val="0"/>
                                                  <w:marRight w:val="0"/>
                                                  <w:marTop w:val="0"/>
                                                  <w:marBottom w:val="0"/>
                                                  <w:divBdr>
                                                    <w:top w:val="none" w:sz="0" w:space="0" w:color="auto"/>
                                                    <w:left w:val="none" w:sz="0" w:space="0" w:color="auto"/>
                                                    <w:bottom w:val="none" w:sz="0" w:space="0" w:color="auto"/>
                                                    <w:right w:val="none" w:sz="0" w:space="0" w:color="auto"/>
                                                  </w:divBdr>
                                                </w:div>
                                                <w:div w:id="150747733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5389010">
                              <w:marLeft w:val="0"/>
                              <w:marRight w:val="0"/>
                              <w:marTop w:val="0"/>
                              <w:marBottom w:val="0"/>
                              <w:divBdr>
                                <w:top w:val="none" w:sz="0" w:space="0" w:color="auto"/>
                                <w:left w:val="none" w:sz="0" w:space="0" w:color="auto"/>
                                <w:bottom w:val="none" w:sz="0" w:space="0" w:color="auto"/>
                                <w:right w:val="none" w:sz="0" w:space="0" w:color="auto"/>
                              </w:divBdr>
                              <w:divsChild>
                                <w:div w:id="64323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43036">
                      <w:marLeft w:val="0"/>
                      <w:marRight w:val="0"/>
                      <w:marTop w:val="0"/>
                      <w:marBottom w:val="0"/>
                      <w:divBdr>
                        <w:top w:val="none" w:sz="0" w:space="0" w:color="auto"/>
                        <w:left w:val="none" w:sz="0" w:space="0" w:color="auto"/>
                        <w:bottom w:val="none" w:sz="0" w:space="0" w:color="auto"/>
                        <w:right w:val="none" w:sz="0" w:space="0" w:color="auto"/>
                      </w:divBdr>
                      <w:divsChild>
                        <w:div w:id="33772635">
                          <w:marLeft w:val="0"/>
                          <w:marRight w:val="0"/>
                          <w:marTop w:val="0"/>
                          <w:marBottom w:val="0"/>
                          <w:divBdr>
                            <w:top w:val="none" w:sz="0" w:space="0" w:color="auto"/>
                            <w:left w:val="none" w:sz="0" w:space="0" w:color="auto"/>
                            <w:bottom w:val="none" w:sz="0" w:space="0" w:color="auto"/>
                            <w:right w:val="none" w:sz="0" w:space="0" w:color="auto"/>
                          </w:divBdr>
                          <w:divsChild>
                            <w:div w:id="1432898860">
                              <w:marLeft w:val="0"/>
                              <w:marRight w:val="0"/>
                              <w:marTop w:val="0"/>
                              <w:marBottom w:val="0"/>
                              <w:divBdr>
                                <w:top w:val="none" w:sz="0" w:space="0" w:color="auto"/>
                                <w:left w:val="none" w:sz="0" w:space="0" w:color="auto"/>
                                <w:bottom w:val="none" w:sz="0" w:space="0" w:color="auto"/>
                                <w:right w:val="none" w:sz="0" w:space="0" w:color="auto"/>
                              </w:divBdr>
                            </w:div>
                            <w:div w:id="9587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calendar/render?cid=http%3A%2F%2Fwww.hartpury.org.uk%2F%3Fplugin%3Dall-in-one-event-calendar%26controller%3Dai1ec_exporter_controller%26action%3Dexport_events%26no_html%3Dtrue%26%2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hartpury.org.uk/?plugin=all-in-one-event-calendar&amp;controller=ai1ec_exporter_controller&amp;action=export_events&amp;xml=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artpury.org.uk/?plugin=all-in-one-event-calendar&amp;controller=ai1ec_exporter_controller&amp;action=export_events" TargetMode="External"/><Relationship Id="rId11" Type="http://schemas.openxmlformats.org/officeDocument/2006/relationships/hyperlink" Target="http://www.hartpury.org.uk/?plugin=all-in-one-event-calendar&amp;controller=ai1ec_exporter_controller&amp;action=export_events&amp;no_html=true" TargetMode="External"/><Relationship Id="rId5" Type="http://schemas.openxmlformats.org/officeDocument/2006/relationships/image" Target="media/image1.png"/><Relationship Id="rId10" Type="http://schemas.openxmlformats.org/officeDocument/2006/relationships/hyperlink" Target="webcal://www.hartpury.org.uk/?plugin=all-in-one-event-calendar&amp;controller=ai1ec_exporter_controller&amp;action=export_events&amp;no_html=true" TargetMode="External"/><Relationship Id="rId4" Type="http://schemas.openxmlformats.org/officeDocument/2006/relationships/webSettings" Target="webSettings.xml"/><Relationship Id="rId9" Type="http://schemas.openxmlformats.org/officeDocument/2006/relationships/hyperlink" Target="webcal://www.hartpury.org.uk/?plugin=all-in-one-event-calendar&amp;controller=ai1ec_exporter_controller&amp;action=export_events&amp;no_html=tru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1767</Words>
  <Characters>10073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1038, head</cp:lastModifiedBy>
  <cp:revision>2</cp:revision>
  <cp:lastPrinted>2019-09-17T09:24:00Z</cp:lastPrinted>
  <dcterms:created xsi:type="dcterms:W3CDTF">2021-01-08T15:52:00Z</dcterms:created>
  <dcterms:modified xsi:type="dcterms:W3CDTF">2021-01-08T15:52:00Z</dcterms:modified>
</cp:coreProperties>
</file>